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31" w:rsidRDefault="00E21531" w:rsidP="00E21531">
      <w:pPr>
        <w:shd w:val="clear" w:color="auto" w:fill="FFFFFF"/>
        <w:jc w:val="center"/>
        <w:rPr>
          <w:b/>
        </w:rPr>
      </w:pPr>
      <w:r w:rsidRPr="00621E22">
        <w:rPr>
          <w:b/>
        </w:rPr>
        <w:t>НАВЧАЛЬНО-МЕТОДИЧНИЙ КОМПЛЕКС ДИСЦИПЛІНИ</w:t>
      </w:r>
    </w:p>
    <w:p w:rsidR="00E21531" w:rsidRDefault="00E21531" w:rsidP="00E21531">
      <w:pPr>
        <w:shd w:val="clear" w:color="auto" w:fill="FFFFFF"/>
        <w:jc w:val="center"/>
        <w:rPr>
          <w:b/>
        </w:rPr>
      </w:pPr>
    </w:p>
    <w:p w:rsidR="00E21531" w:rsidRDefault="00E21531" w:rsidP="00E21531">
      <w:pPr>
        <w:shd w:val="clear" w:color="auto" w:fill="FFFFFF"/>
        <w:jc w:val="center"/>
        <w:rPr>
          <w:b/>
        </w:rPr>
      </w:pPr>
      <w:r>
        <w:rPr>
          <w:b/>
        </w:rPr>
        <w:t>ТЕМИ І ПЛАНИ ЛЕКЦІЙНИХ ЗАНЯТЬ</w:t>
      </w:r>
    </w:p>
    <w:p w:rsidR="00E21531" w:rsidRDefault="00E21531" w:rsidP="00E21531">
      <w:pPr>
        <w:shd w:val="clear" w:color="auto" w:fill="FFFFFF"/>
        <w:jc w:val="center"/>
        <w:rPr>
          <w:b/>
        </w:rPr>
      </w:pPr>
      <w:r>
        <w:rPr>
          <w:b/>
        </w:rPr>
        <w:t>І семестр</w:t>
      </w:r>
    </w:p>
    <w:p w:rsidR="00E21531" w:rsidRDefault="00E21531" w:rsidP="00E21531">
      <w:pPr>
        <w:ind w:firstLine="708"/>
        <w:jc w:val="center"/>
        <w:rPr>
          <w:b/>
          <w:u w:val="single"/>
        </w:rPr>
      </w:pPr>
      <w:r w:rsidRPr="00082D02">
        <w:rPr>
          <w:b/>
          <w:u w:val="single"/>
        </w:rPr>
        <w:t xml:space="preserve">Змістовий модуль 1. </w:t>
      </w:r>
      <w:r w:rsidRPr="00082D02">
        <w:rPr>
          <w:b/>
          <w:bCs/>
          <w:u w:val="single"/>
        </w:rPr>
        <w:t>З</w:t>
      </w:r>
      <w:r w:rsidRPr="00082D02">
        <w:rPr>
          <w:b/>
          <w:u w:val="single"/>
        </w:rPr>
        <w:t xml:space="preserve">агальні </w:t>
      </w:r>
      <w:r>
        <w:rPr>
          <w:b/>
          <w:u w:val="single"/>
        </w:rPr>
        <w:t xml:space="preserve">засади </w:t>
      </w:r>
      <w:r w:rsidRPr="00082D02">
        <w:rPr>
          <w:b/>
          <w:u w:val="single"/>
        </w:rPr>
        <w:t>дошкільної педагогіки</w:t>
      </w:r>
      <w:r>
        <w:rPr>
          <w:b/>
          <w:u w:val="single"/>
        </w:rPr>
        <w:t>.</w:t>
      </w:r>
    </w:p>
    <w:p w:rsidR="00E21531" w:rsidRDefault="00E21531" w:rsidP="00E21531">
      <w:pPr>
        <w:ind w:firstLine="708"/>
        <w:jc w:val="center"/>
        <w:rPr>
          <w:b/>
          <w:u w:val="single"/>
        </w:rPr>
      </w:pPr>
    </w:p>
    <w:p w:rsidR="00E21531" w:rsidRDefault="00E21531" w:rsidP="00E21531">
      <w:pPr>
        <w:ind w:left="708"/>
        <w:jc w:val="center"/>
        <w:rPr>
          <w:b/>
        </w:rPr>
      </w:pPr>
      <w:r w:rsidRPr="00903212">
        <w:rPr>
          <w:b/>
        </w:rPr>
        <w:t>Тема</w:t>
      </w:r>
      <w:r w:rsidRPr="00817DCC">
        <w:rPr>
          <w:b/>
        </w:rPr>
        <w:t xml:space="preserve"> 1.</w:t>
      </w:r>
      <w:r w:rsidRPr="00817DCC">
        <w:rPr>
          <w:b/>
          <w:color w:val="333333"/>
        </w:rPr>
        <w:t xml:space="preserve">  </w:t>
      </w:r>
      <w:r w:rsidRPr="00817DCC">
        <w:rPr>
          <w:b/>
        </w:rPr>
        <w:t>Дошкільна педагогіка як галузь педагогічної науки</w:t>
      </w:r>
      <w:r w:rsidRPr="00817DCC">
        <w:rPr>
          <w:b/>
          <w:color w:val="333333"/>
        </w:rPr>
        <w:t xml:space="preserve"> </w:t>
      </w:r>
      <w:r w:rsidRPr="00817DCC">
        <w:rPr>
          <w:b/>
        </w:rPr>
        <w:t>(4 год.)</w:t>
      </w:r>
    </w:p>
    <w:p w:rsidR="00E21531" w:rsidRDefault="00E21531" w:rsidP="00E21531">
      <w:pPr>
        <w:ind w:left="708"/>
        <w:jc w:val="center"/>
        <w:rPr>
          <w:b/>
        </w:rPr>
      </w:pPr>
    </w:p>
    <w:p w:rsidR="00E21531" w:rsidRPr="00E15196" w:rsidRDefault="00E21531" w:rsidP="00E21531">
      <w:pPr>
        <w:ind w:left="708"/>
        <w:jc w:val="center"/>
        <w:rPr>
          <w:b/>
        </w:rPr>
      </w:pPr>
      <w:r w:rsidRPr="00E15196">
        <w:rPr>
          <w:b/>
        </w:rPr>
        <w:t>План лекцій № 1(2 год.)</w:t>
      </w:r>
    </w:p>
    <w:p w:rsidR="00E21531" w:rsidRPr="00DA068C" w:rsidRDefault="00E21531" w:rsidP="00E21531">
      <w:pPr>
        <w:ind w:left="360"/>
      </w:pPr>
      <w:r w:rsidRPr="00DA068C">
        <w:t xml:space="preserve">1.Предмет і завдання дошкільної педагогіки. </w:t>
      </w:r>
    </w:p>
    <w:p w:rsidR="00E21531" w:rsidRDefault="00E21531" w:rsidP="00E21531">
      <w:pPr>
        <w:ind w:left="360"/>
      </w:pPr>
      <w:r w:rsidRPr="00DA068C">
        <w:t xml:space="preserve">2.Понятійний апарат дошкільної педагогіки.  </w:t>
      </w:r>
    </w:p>
    <w:p w:rsidR="00E21531" w:rsidRDefault="00E21531" w:rsidP="00E21531">
      <w:pPr>
        <w:ind w:left="360"/>
      </w:pPr>
      <w:r>
        <w:t>3. Значення дошкільного  дитинства.</w:t>
      </w:r>
    </w:p>
    <w:p w:rsidR="00E21531" w:rsidRDefault="00E21531" w:rsidP="00E21531">
      <w:pPr>
        <w:ind w:left="360"/>
      </w:pPr>
      <w:r>
        <w:t xml:space="preserve">4. Джерела дошкільної педагогіки як науки. </w:t>
      </w:r>
    </w:p>
    <w:p w:rsidR="00E21531" w:rsidRDefault="00E21531" w:rsidP="00E21531">
      <w:pPr>
        <w:ind w:left="360"/>
      </w:pPr>
      <w:r>
        <w:t xml:space="preserve">5. Методологія і методика наукового дослідження. </w:t>
      </w:r>
    </w:p>
    <w:p w:rsidR="00E21531" w:rsidRDefault="00E21531" w:rsidP="00E21531">
      <w:pPr>
        <w:ind w:left="360"/>
      </w:pPr>
    </w:p>
    <w:p w:rsidR="00E21531" w:rsidRPr="00767AA9" w:rsidRDefault="00E21531" w:rsidP="00E21531">
      <w:pPr>
        <w:ind w:left="360"/>
        <w:rPr>
          <w:b/>
        </w:rPr>
      </w:pPr>
      <w:r w:rsidRPr="00767AA9">
        <w:rPr>
          <w:b/>
        </w:rPr>
        <w:t>Використана література:</w:t>
      </w:r>
    </w:p>
    <w:p w:rsidR="00E21531" w:rsidRPr="000C57B2" w:rsidRDefault="00E21531" w:rsidP="00E21531">
      <w:pPr>
        <w:tabs>
          <w:tab w:val="left" w:pos="284"/>
          <w:tab w:val="left" w:pos="567"/>
        </w:tabs>
        <w:jc w:val="both"/>
      </w:pPr>
      <w:r w:rsidRPr="000C57B2">
        <w:t>Дошкольная педагогика с основами методик воспитания и обучения: учебник для вузов. Стандарт третьего поколения / под ред. А.Г. Гогоберидзе, О.В. Солнцевой. – СПб.: Питер, 2013. – 464 с.</w:t>
      </w:r>
    </w:p>
    <w:p w:rsidR="00E21531" w:rsidRPr="000C57B2" w:rsidRDefault="00E21531" w:rsidP="00E21531">
      <w:pPr>
        <w:tabs>
          <w:tab w:val="left" w:pos="567"/>
          <w:tab w:val="left" w:pos="709"/>
        </w:tabs>
        <w:jc w:val="both"/>
      </w:pPr>
      <w:r w:rsidRPr="000C57B2">
        <w:t xml:space="preserve">Дошкольная педагогика. Учеб.пособие для учащихся пед.уч-щ по спец. 2002 «Дошкольное воспитание» / В.И. Ядэшко, Ф.А.Сохин, и др.; Под ред. В.И. Ядэшко. – 2-е изд. Испр. И доп..- М.: Просвещение, 1986. – 415 с.  </w:t>
      </w:r>
    </w:p>
    <w:p w:rsidR="00E21531" w:rsidRDefault="00E21531" w:rsidP="00E21531">
      <w:pPr>
        <w:tabs>
          <w:tab w:val="left" w:pos="567"/>
          <w:tab w:val="left" w:pos="709"/>
        </w:tabs>
        <w:jc w:val="both"/>
      </w:pPr>
      <w:r w:rsidRPr="000C57B2">
        <w:t>Коментар до Базового компонента дошкільної освіти в Україні: Наук.-метод. посіб. / Наук. ред. О.Л.Кононенко. – К.: Редакція журналу «Дошкільне виховання», 2003. – 243 с.</w:t>
      </w:r>
    </w:p>
    <w:p w:rsidR="00E21531" w:rsidRPr="000C57B2" w:rsidRDefault="00E21531" w:rsidP="00E21531">
      <w:pPr>
        <w:tabs>
          <w:tab w:val="left" w:pos="567"/>
        </w:tabs>
        <w:jc w:val="both"/>
        <w:rPr>
          <w:color w:val="000000"/>
        </w:rPr>
      </w:pPr>
      <w:r w:rsidRPr="000C57B2">
        <w:rPr>
          <w:iCs/>
          <w:color w:val="000000"/>
        </w:rPr>
        <w:t>Лисенко Н. В., Кирста н. Р., Педагогіка українського довкілля: у 2 ч.:</w:t>
      </w:r>
      <w:r w:rsidRPr="000C57B2">
        <w:rPr>
          <w:color w:val="000000"/>
        </w:rPr>
        <w:t xml:space="preserve">  - навч. посібник -  К.: Вища школа, 2006. – ч.1.- 302 с.</w:t>
      </w:r>
    </w:p>
    <w:p w:rsidR="00E21531" w:rsidRPr="00817DCC" w:rsidRDefault="00E21531" w:rsidP="00E21531">
      <w:pPr>
        <w:widowControl w:val="0"/>
        <w:tabs>
          <w:tab w:val="left" w:pos="709"/>
        </w:tabs>
        <w:autoSpaceDE w:val="0"/>
        <w:autoSpaceDN w:val="0"/>
        <w:adjustRightInd w:val="0"/>
        <w:jc w:val="both"/>
        <w:rPr>
          <w:iCs/>
        </w:rPr>
      </w:pPr>
      <w:r w:rsidRPr="000C57B2">
        <w:t>Поніманська    Т.І. Дошкільна педагогіка: підручник / Т.І.Поніманська. 2-ге вид., доповн. – К.: Академвидав, 2013. – 464 с. - (серія «Альма-матер»).</w:t>
      </w:r>
      <w:r w:rsidRPr="00817DCC">
        <w:t xml:space="preserve"> </w:t>
      </w:r>
    </w:p>
    <w:p w:rsidR="00E21531" w:rsidRPr="00292194" w:rsidRDefault="00E21531" w:rsidP="00E21531">
      <w:pPr>
        <w:widowControl w:val="0"/>
        <w:tabs>
          <w:tab w:val="left" w:pos="709"/>
        </w:tabs>
        <w:autoSpaceDE w:val="0"/>
        <w:autoSpaceDN w:val="0"/>
        <w:adjustRightInd w:val="0"/>
        <w:jc w:val="both"/>
        <w:rPr>
          <w:iCs/>
        </w:rPr>
      </w:pPr>
      <w:r w:rsidRPr="00292194">
        <w:t>Кононко О. Л. Принципи особистісно орієнтованої системи виховання / О. Л. Кононко // Вихователь-методист дошкільного закладу – 2008. – №1 – С. 8</w:t>
      </w:r>
      <w:r w:rsidRPr="00292194">
        <w:sym w:font="Symbol" w:char="F02D"/>
      </w:r>
      <w:r w:rsidRPr="00292194">
        <w:t>17.</w:t>
      </w:r>
    </w:p>
    <w:p w:rsidR="00E21531" w:rsidRPr="000C57B2" w:rsidRDefault="00E21531" w:rsidP="00E21531">
      <w:pPr>
        <w:pStyle w:val="a6"/>
        <w:tabs>
          <w:tab w:val="left" w:pos="0"/>
          <w:tab w:val="left" w:pos="284"/>
          <w:tab w:val="left" w:pos="426"/>
          <w:tab w:val="left" w:pos="567"/>
        </w:tabs>
        <w:spacing w:after="0" w:line="240" w:lineRule="auto"/>
        <w:ind w:left="284"/>
        <w:jc w:val="both"/>
        <w:rPr>
          <w:rFonts w:ascii="Times New Roman" w:hAnsi="Times New Roman"/>
          <w:sz w:val="24"/>
          <w:szCs w:val="24"/>
        </w:rPr>
      </w:pPr>
    </w:p>
    <w:p w:rsidR="00E21531" w:rsidRPr="00E15196" w:rsidRDefault="00E21531" w:rsidP="00E21531">
      <w:pPr>
        <w:ind w:left="708"/>
        <w:jc w:val="center"/>
        <w:rPr>
          <w:b/>
        </w:rPr>
      </w:pPr>
      <w:r w:rsidRPr="00E15196">
        <w:rPr>
          <w:b/>
        </w:rPr>
        <w:t>План лекцій № 2 (2 год.)</w:t>
      </w:r>
    </w:p>
    <w:p w:rsidR="00E21531" w:rsidRDefault="00E21531" w:rsidP="00E21531">
      <w:pPr>
        <w:numPr>
          <w:ilvl w:val="0"/>
          <w:numId w:val="9"/>
        </w:numPr>
      </w:pPr>
      <w:r>
        <w:t>Роль дорослого в  соціалізації особистості дитини.</w:t>
      </w:r>
    </w:p>
    <w:p w:rsidR="00E21531" w:rsidRDefault="00E21531" w:rsidP="00E21531">
      <w:pPr>
        <w:numPr>
          <w:ilvl w:val="0"/>
          <w:numId w:val="9"/>
        </w:numPr>
      </w:pPr>
      <w:r>
        <w:t>Вікова періодизація дитинства.</w:t>
      </w:r>
    </w:p>
    <w:p w:rsidR="00E21531" w:rsidRDefault="00E21531" w:rsidP="00E21531">
      <w:pPr>
        <w:numPr>
          <w:ilvl w:val="0"/>
          <w:numId w:val="9"/>
        </w:numPr>
      </w:pPr>
      <w:r>
        <w:t>Індивідуальні особливості дітей дошкільного віку.</w:t>
      </w:r>
    </w:p>
    <w:p w:rsidR="00E21531" w:rsidRDefault="00E21531" w:rsidP="00E21531">
      <w:pPr>
        <w:numPr>
          <w:ilvl w:val="0"/>
          <w:numId w:val="9"/>
        </w:numPr>
      </w:pPr>
      <w:r>
        <w:t>Сучасна система дошкільної освіти.</w:t>
      </w:r>
    </w:p>
    <w:p w:rsidR="00E21531" w:rsidRDefault="00E21531" w:rsidP="00E21531">
      <w:pPr>
        <w:numPr>
          <w:ilvl w:val="0"/>
          <w:numId w:val="9"/>
        </w:numPr>
      </w:pPr>
      <w:r>
        <w:t>Дошкільні заклади в системі національної освіти.</w:t>
      </w:r>
    </w:p>
    <w:p w:rsidR="00E21531" w:rsidRPr="00767AA9" w:rsidRDefault="00E21531" w:rsidP="00E21531">
      <w:pPr>
        <w:ind w:left="360"/>
        <w:rPr>
          <w:b/>
        </w:rPr>
      </w:pPr>
      <w:r w:rsidRPr="00767AA9">
        <w:rPr>
          <w:b/>
        </w:rPr>
        <w:t>Використана література:</w:t>
      </w:r>
    </w:p>
    <w:p w:rsidR="00E21531" w:rsidRPr="000C57B2" w:rsidRDefault="00E21531" w:rsidP="00E21531">
      <w:pPr>
        <w:tabs>
          <w:tab w:val="left" w:pos="567"/>
        </w:tabs>
        <w:jc w:val="both"/>
      </w:pPr>
      <w:r w:rsidRPr="000C57B2">
        <w:rPr>
          <w:rStyle w:val="a9"/>
          <w:rFonts w:eastAsia="Courier New"/>
          <w:b/>
          <w:i w:val="0"/>
          <w:spacing w:val="-3"/>
        </w:rPr>
        <w:t>Базовий компонент дошкільної освіти</w:t>
      </w:r>
      <w:r w:rsidRPr="000C57B2">
        <w:rPr>
          <w:rStyle w:val="a9"/>
          <w:rFonts w:eastAsia="Courier New"/>
          <w:spacing w:val="-3"/>
        </w:rPr>
        <w:t xml:space="preserve"> </w:t>
      </w:r>
      <w:r w:rsidRPr="000C57B2">
        <w:rPr>
          <w:rFonts w:eastAsia="Calibri"/>
        </w:rPr>
        <w:t>(нова редакція) / Науковий керівник: А.М. Богуш // Вихователь – методист дошкільного закладу. Спецвипуск. - К.: МЦФЕР освіта, 2012. – С. 4-30.</w:t>
      </w:r>
    </w:p>
    <w:p w:rsidR="00E21531" w:rsidRPr="00AF605D" w:rsidRDefault="00E21531" w:rsidP="00E21531">
      <w:pPr>
        <w:rPr>
          <w:color w:val="000000"/>
        </w:rPr>
      </w:pPr>
      <w:r w:rsidRPr="00AF605D">
        <w:rPr>
          <w:iCs/>
          <w:color w:val="000000"/>
        </w:rPr>
        <w:t>Лисенко Н. В., Кирста Н. Р., Педагогіка українського довкілля: У 3-х  ч.:</w:t>
      </w:r>
      <w:r w:rsidRPr="00AF605D">
        <w:rPr>
          <w:color w:val="000000"/>
        </w:rPr>
        <w:t xml:space="preserve">  - навч. посібник -  К.: Вища школа, 2006. – ч.1.- 302 с.</w:t>
      </w:r>
    </w:p>
    <w:p w:rsidR="00E21531" w:rsidRPr="00AF605D" w:rsidRDefault="00E21531" w:rsidP="00E21531">
      <w:r w:rsidRPr="00AF605D">
        <w:rPr>
          <w:rStyle w:val="20"/>
          <w:rFonts w:eastAsia="Calibri"/>
          <w:i w:val="0"/>
          <w:lang w:bidi="ru-RU"/>
        </w:rPr>
        <w:t xml:space="preserve">Гурковсъка </w:t>
      </w:r>
      <w:r w:rsidRPr="00AF605D">
        <w:rPr>
          <w:rStyle w:val="20"/>
          <w:rFonts w:eastAsia="Calibri"/>
          <w:i w:val="0"/>
        </w:rPr>
        <w:t>Т. Л.</w:t>
      </w:r>
      <w:r w:rsidRPr="00AF605D">
        <w:rPr>
          <w:rStyle w:val="2"/>
          <w:rFonts w:eastAsia="Calibri"/>
        </w:rPr>
        <w:t xml:space="preserve"> Дитина до трьох: психологічний портрет з рекомендаціями / Тетяна Леонідівна Гурковська // Дошк. виховання. — 2007. — № 12.-С. 11-15</w:t>
      </w:r>
    </w:p>
    <w:p w:rsidR="00E21531" w:rsidRDefault="00E21531" w:rsidP="00E21531">
      <w:pPr>
        <w:jc w:val="both"/>
        <w:rPr>
          <w:rStyle w:val="2"/>
          <w:rFonts w:eastAsia="Calibri"/>
        </w:rPr>
      </w:pPr>
      <w:r w:rsidRPr="00AF605D">
        <w:rPr>
          <w:rStyle w:val="20"/>
          <w:rFonts w:eastAsia="Calibri"/>
          <w:i w:val="0"/>
        </w:rPr>
        <w:t>Коваленко О. В.</w:t>
      </w:r>
      <w:r w:rsidRPr="00AF605D">
        <w:rPr>
          <w:rStyle w:val="2"/>
          <w:rFonts w:eastAsia="Calibri"/>
        </w:rPr>
        <w:t xml:space="preserve"> Моніторинг якості дошкільної освіти як проблема / Олена Володимирівна Коваленко // Моніторинг якості освіти: теорія та практика : </w:t>
      </w:r>
      <w:r w:rsidRPr="00AF605D">
        <w:rPr>
          <w:rStyle w:val="2"/>
          <w:rFonts w:eastAsia="Calibri"/>
          <w:lang w:bidi="ru-RU"/>
        </w:rPr>
        <w:t xml:space="preserve">матер. </w:t>
      </w:r>
      <w:r w:rsidRPr="00AF605D">
        <w:rPr>
          <w:rStyle w:val="2"/>
          <w:rFonts w:eastAsia="Calibri"/>
        </w:rPr>
        <w:t xml:space="preserve">Всеукр. наук.-практ. конф. / редкол.: В. О. Огнев’юк, </w:t>
      </w:r>
      <w:r w:rsidRPr="00AF605D">
        <w:rPr>
          <w:rStyle w:val="2"/>
          <w:rFonts w:eastAsia="Calibri"/>
          <w:lang w:bidi="ru-RU"/>
        </w:rPr>
        <w:t xml:space="preserve">Л. </w:t>
      </w:r>
      <w:r w:rsidRPr="00AF605D">
        <w:rPr>
          <w:rStyle w:val="2"/>
          <w:rFonts w:eastAsia="Calibri"/>
        </w:rPr>
        <w:t xml:space="preserve">Л. Хоружа та ін. — </w:t>
      </w:r>
      <w:r w:rsidRPr="00AF605D">
        <w:rPr>
          <w:rStyle w:val="2"/>
          <w:rFonts w:eastAsia="Calibri"/>
          <w:lang w:bidi="ru-RU"/>
        </w:rPr>
        <w:t>К.</w:t>
      </w:r>
      <w:r w:rsidRPr="00AF605D">
        <w:rPr>
          <w:rStyle w:val="2"/>
          <w:rFonts w:eastAsia="Calibri"/>
        </w:rPr>
        <w:t>: КМПУ імені Б. Д. Грінченка, 2009. — С. 92-96.</w:t>
      </w:r>
    </w:p>
    <w:p w:rsidR="00E21531" w:rsidRPr="00DC27EE" w:rsidRDefault="00E21531" w:rsidP="00E21531">
      <w:pPr>
        <w:jc w:val="both"/>
        <w:rPr>
          <w:sz w:val="22"/>
        </w:rPr>
      </w:pPr>
      <w:r w:rsidRPr="00DC27EE">
        <w:rPr>
          <w:szCs w:val="28"/>
        </w:rPr>
        <w:t>Кононко О. Стратегічна мета виховання – життєва компетентність дитини // Дошкільне виховання. – 1999. - № 5. – С. 3-6.</w:t>
      </w:r>
    </w:p>
    <w:p w:rsidR="00E21531" w:rsidRPr="00DC27EE" w:rsidRDefault="00E21531" w:rsidP="00E21531">
      <w:pPr>
        <w:jc w:val="both"/>
        <w:rPr>
          <w:sz w:val="22"/>
        </w:rPr>
      </w:pPr>
      <w:r w:rsidRPr="00DC27EE">
        <w:rPr>
          <w:szCs w:val="28"/>
        </w:rPr>
        <w:t>Національна доктрина розвитку освіти // Освіта України. – 2002. - № 33. – 23 квітня; // Дошкільне виховання. – 2002. - № 7. – С. 4-9. Положення про дошкільний навчальний заклад // Освіта України. – 2003. - № 22. – 25 березня. – С. 3,8; //Дошкільне виховання. – 2003. - № 5. – С. 3-6.</w:t>
      </w:r>
    </w:p>
    <w:p w:rsidR="00E21531" w:rsidRDefault="00E21531" w:rsidP="00E21531">
      <w:pPr>
        <w:jc w:val="both"/>
        <w:rPr>
          <w:szCs w:val="28"/>
        </w:rPr>
      </w:pPr>
      <w:r w:rsidRPr="00DC27EE">
        <w:rPr>
          <w:szCs w:val="28"/>
        </w:rPr>
        <w:lastRenderedPageBreak/>
        <w:t>Примірний Статут дошкільного навчального закладу // Дошкільне виховання. – 2003. - № 7. – С. 22-27; //Інформаційний збірник МОН України. – 2003. - № 9. – С. 14-18.</w:t>
      </w:r>
    </w:p>
    <w:p w:rsidR="00E21531" w:rsidRPr="00DC27EE" w:rsidRDefault="00E21531" w:rsidP="00E21531">
      <w:pPr>
        <w:jc w:val="both"/>
        <w:rPr>
          <w:sz w:val="22"/>
        </w:rPr>
      </w:pPr>
    </w:p>
    <w:p w:rsidR="00E21531" w:rsidRPr="00767AA9" w:rsidRDefault="00E21531" w:rsidP="00E21531">
      <w:pPr>
        <w:widowControl w:val="0"/>
        <w:autoSpaceDE w:val="0"/>
        <w:autoSpaceDN w:val="0"/>
        <w:adjustRightInd w:val="0"/>
        <w:jc w:val="center"/>
        <w:rPr>
          <w:b/>
        </w:rPr>
      </w:pPr>
      <w:r w:rsidRPr="00767AA9">
        <w:rPr>
          <w:b/>
          <w:color w:val="333333"/>
        </w:rPr>
        <w:t xml:space="preserve">Тема 2. </w:t>
      </w:r>
      <w:r>
        <w:rPr>
          <w:b/>
        </w:rPr>
        <w:t>Види і напрями виховної роботи в ДНЗ</w:t>
      </w:r>
    </w:p>
    <w:p w:rsidR="00E21531" w:rsidRPr="00767AA9" w:rsidRDefault="00E21531" w:rsidP="00E21531">
      <w:pPr>
        <w:jc w:val="center"/>
        <w:rPr>
          <w:b/>
        </w:rPr>
      </w:pPr>
      <w:r w:rsidRPr="00767AA9">
        <w:rPr>
          <w:b/>
          <w:color w:val="333333"/>
        </w:rPr>
        <w:t xml:space="preserve"> </w:t>
      </w:r>
      <w:r>
        <w:rPr>
          <w:b/>
        </w:rPr>
        <w:t>(6</w:t>
      </w:r>
      <w:r w:rsidRPr="00767AA9">
        <w:rPr>
          <w:b/>
        </w:rPr>
        <w:t xml:space="preserve"> год.)</w:t>
      </w:r>
    </w:p>
    <w:p w:rsidR="00E21531" w:rsidRPr="00767AA9" w:rsidRDefault="00E21531" w:rsidP="00E21531">
      <w:pPr>
        <w:ind w:left="708"/>
        <w:jc w:val="center"/>
        <w:rPr>
          <w:b/>
        </w:rPr>
      </w:pPr>
      <w:r>
        <w:rPr>
          <w:b/>
        </w:rPr>
        <w:t>План лекції</w:t>
      </w:r>
      <w:r w:rsidRPr="00767AA9">
        <w:rPr>
          <w:b/>
        </w:rPr>
        <w:t xml:space="preserve"> № </w:t>
      </w:r>
      <w:r>
        <w:rPr>
          <w:b/>
        </w:rPr>
        <w:t>3 (2 год.)</w:t>
      </w:r>
    </w:p>
    <w:p w:rsidR="00E21531" w:rsidRDefault="00E21531" w:rsidP="00E21531">
      <w:pPr>
        <w:numPr>
          <w:ilvl w:val="0"/>
          <w:numId w:val="10"/>
        </w:numPr>
        <w:jc w:val="both"/>
      </w:pPr>
      <w:r>
        <w:t>Виховний ідеал і мета виховання.</w:t>
      </w:r>
    </w:p>
    <w:p w:rsidR="00E21531" w:rsidRDefault="00E21531" w:rsidP="00E21531">
      <w:pPr>
        <w:numPr>
          <w:ilvl w:val="0"/>
          <w:numId w:val="10"/>
        </w:numPr>
        <w:jc w:val="both"/>
      </w:pPr>
      <w:r>
        <w:t>Завдання виховання дітей дошкільного віку.</w:t>
      </w:r>
    </w:p>
    <w:p w:rsidR="00E21531" w:rsidRDefault="00E21531" w:rsidP="00E21531">
      <w:pPr>
        <w:numPr>
          <w:ilvl w:val="0"/>
          <w:numId w:val="10"/>
        </w:numPr>
        <w:jc w:val="both"/>
      </w:pPr>
      <w:r>
        <w:t>Особливості процесу виховання у дошкільному віці.</w:t>
      </w:r>
    </w:p>
    <w:p w:rsidR="00E21531" w:rsidRDefault="00E21531" w:rsidP="00E21531">
      <w:pPr>
        <w:numPr>
          <w:ilvl w:val="0"/>
          <w:numId w:val="10"/>
        </w:numPr>
        <w:jc w:val="both"/>
      </w:pPr>
      <w:r>
        <w:t>Умови та засоби, що обумовлюють успішність виховного впливу.</w:t>
      </w:r>
    </w:p>
    <w:p w:rsidR="00E21531" w:rsidRDefault="00E21531" w:rsidP="00E21531">
      <w:pPr>
        <w:numPr>
          <w:ilvl w:val="0"/>
          <w:numId w:val="10"/>
        </w:numPr>
        <w:jc w:val="both"/>
      </w:pPr>
      <w:r>
        <w:t>Принципи та методи виховання дітей дошкільного віку.</w:t>
      </w:r>
    </w:p>
    <w:p w:rsidR="00E21531" w:rsidRPr="00767AA9" w:rsidRDefault="00E21531" w:rsidP="00E21531">
      <w:pPr>
        <w:ind w:left="900"/>
        <w:jc w:val="both"/>
      </w:pPr>
    </w:p>
    <w:p w:rsidR="00E21531" w:rsidRDefault="00E21531" w:rsidP="00E21531">
      <w:pPr>
        <w:ind w:left="360"/>
        <w:rPr>
          <w:b/>
        </w:rPr>
      </w:pPr>
      <w:r w:rsidRPr="00767AA9">
        <w:rPr>
          <w:b/>
        </w:rPr>
        <w:t>Використана література:</w:t>
      </w:r>
    </w:p>
    <w:p w:rsidR="00E21531" w:rsidRDefault="00E21531" w:rsidP="00E21531">
      <w:pPr>
        <w:pStyle w:val="a8"/>
        <w:shd w:val="clear" w:color="auto" w:fill="auto"/>
        <w:tabs>
          <w:tab w:val="left" w:pos="332"/>
        </w:tabs>
        <w:spacing w:line="240" w:lineRule="auto"/>
        <w:ind w:right="20" w:firstLine="0"/>
        <w:rPr>
          <w:b w:val="0"/>
          <w:color w:val="000000"/>
          <w:sz w:val="24"/>
          <w:szCs w:val="24"/>
        </w:rPr>
      </w:pPr>
    </w:p>
    <w:p w:rsidR="00E21531" w:rsidRPr="005E1BC1" w:rsidRDefault="00E21531" w:rsidP="00E21531">
      <w:pPr>
        <w:pStyle w:val="a8"/>
        <w:shd w:val="clear" w:color="auto" w:fill="auto"/>
        <w:tabs>
          <w:tab w:val="left" w:pos="0"/>
          <w:tab w:val="left" w:pos="284"/>
          <w:tab w:val="left" w:pos="426"/>
          <w:tab w:val="left" w:pos="697"/>
        </w:tabs>
        <w:spacing w:line="240" w:lineRule="auto"/>
        <w:ind w:firstLine="0"/>
        <w:rPr>
          <w:b w:val="0"/>
          <w:sz w:val="24"/>
          <w:szCs w:val="24"/>
        </w:rPr>
      </w:pPr>
      <w:r w:rsidRPr="005E1BC1">
        <w:rPr>
          <w:b w:val="0"/>
          <w:sz w:val="24"/>
          <w:szCs w:val="24"/>
        </w:rPr>
        <w:t xml:space="preserve">Бурковська О. Цілісний підхід до розвитку і виховання наймолодших / О. Бурковська // Дошкільне виховання. - 2010. </w:t>
      </w:r>
      <w:r w:rsidRPr="005E1BC1">
        <w:rPr>
          <w:rStyle w:val="85pt0pt"/>
          <w:b/>
          <w:sz w:val="24"/>
          <w:szCs w:val="24"/>
        </w:rPr>
        <w:t xml:space="preserve">- </w:t>
      </w:r>
      <w:r w:rsidRPr="00E11D2D">
        <w:rPr>
          <w:rStyle w:val="85pt0pt"/>
          <w:b/>
          <w:sz w:val="24"/>
          <w:szCs w:val="24"/>
        </w:rPr>
        <w:t>№</w:t>
      </w:r>
      <w:r w:rsidRPr="00E11D2D">
        <w:rPr>
          <w:rStyle w:val="Dotum8pt0pt"/>
          <w:b/>
          <w:sz w:val="24"/>
          <w:szCs w:val="24"/>
        </w:rPr>
        <w:t>6</w:t>
      </w:r>
      <w:r w:rsidRPr="00E11D2D">
        <w:rPr>
          <w:rStyle w:val="85pt0pt"/>
          <w:b/>
          <w:sz w:val="24"/>
          <w:szCs w:val="24"/>
        </w:rPr>
        <w:t>.</w:t>
      </w:r>
    </w:p>
    <w:p w:rsidR="00E21531" w:rsidRPr="00A97500" w:rsidRDefault="00E21531" w:rsidP="00E21531">
      <w:pPr>
        <w:pStyle w:val="a8"/>
        <w:shd w:val="clear" w:color="auto" w:fill="auto"/>
        <w:tabs>
          <w:tab w:val="left" w:pos="332"/>
        </w:tabs>
        <w:spacing w:line="240" w:lineRule="auto"/>
        <w:ind w:right="20" w:firstLine="0"/>
        <w:rPr>
          <w:b w:val="0"/>
          <w:sz w:val="24"/>
          <w:szCs w:val="24"/>
        </w:rPr>
      </w:pPr>
      <w:r w:rsidRPr="00A97500">
        <w:rPr>
          <w:b w:val="0"/>
          <w:color w:val="000000"/>
          <w:sz w:val="24"/>
          <w:szCs w:val="24"/>
        </w:rPr>
        <w:t>Ладивір С. О. Виховання гуманних почуттів у дітей / С. О. Ладивір, О. П. Долинна, В. В. Котирло, С. Є. Кулачківська, С. П. Тищенко, О. О. Вовчик-Блакитна, Ю. О. Приходько; за наук. ред. Т. О. Піроженко, С. О. Ла</w:t>
      </w:r>
      <w:r w:rsidRPr="00A97500">
        <w:rPr>
          <w:b w:val="0"/>
          <w:color w:val="000000"/>
          <w:sz w:val="24"/>
          <w:szCs w:val="24"/>
        </w:rPr>
        <w:softHyphen/>
        <w:t>дивір, Ю. С. Манилюк. — Тернопіль : Мандрівець, 2010. — 168. — (Серія “Дитина замовляє розвиток”).</w:t>
      </w:r>
    </w:p>
    <w:p w:rsidR="00E21531" w:rsidRPr="00A97500" w:rsidRDefault="00E21531" w:rsidP="00E21531">
      <w:pPr>
        <w:jc w:val="both"/>
        <w:rPr>
          <w:b/>
          <w:lang w:val="ru-RU"/>
        </w:rPr>
      </w:pPr>
      <w:r w:rsidRPr="00A97500">
        <w:rPr>
          <w:color w:val="000000"/>
        </w:rPr>
        <w:t>Базовий компонент дошкільної освіти (нова редакція) / Науковий керівник: А.М. Богуш // Вихователь – методист дошкільного закладу. Спецвипуск. - К.: МЦФЕР освіта, 2012. – С. 6-19.</w:t>
      </w:r>
    </w:p>
    <w:p w:rsidR="00E21531" w:rsidRDefault="00E21531" w:rsidP="00E21531">
      <w:pPr>
        <w:tabs>
          <w:tab w:val="left" w:pos="1125"/>
        </w:tabs>
        <w:jc w:val="both"/>
        <w:rPr>
          <w:color w:val="000000"/>
        </w:rPr>
      </w:pPr>
      <w:r w:rsidRPr="00A97500">
        <w:rPr>
          <w:color w:val="000000"/>
        </w:rPr>
        <w:t>Коментар до Базового компоненту дошкільної освіти в Україні : науково методичний посібник / наук. ред. О. Л. Кононко. – К. : Редакція журналу «Дошкільне виховання», 2003. – 243 с.</w:t>
      </w:r>
    </w:p>
    <w:p w:rsidR="00E21531" w:rsidRPr="00A97500" w:rsidRDefault="00E21531" w:rsidP="00E21531">
      <w:pPr>
        <w:tabs>
          <w:tab w:val="left" w:pos="1125"/>
        </w:tabs>
        <w:jc w:val="both"/>
        <w:rPr>
          <w:b/>
        </w:rPr>
      </w:pPr>
    </w:p>
    <w:p w:rsidR="00E21531" w:rsidRPr="00767AA9" w:rsidRDefault="00E21531" w:rsidP="00E21531">
      <w:pPr>
        <w:ind w:left="708"/>
        <w:jc w:val="center"/>
        <w:rPr>
          <w:b/>
        </w:rPr>
      </w:pPr>
      <w:r w:rsidRPr="00767AA9">
        <w:rPr>
          <w:b/>
        </w:rPr>
        <w:t xml:space="preserve">План лекції № </w:t>
      </w:r>
      <w:r>
        <w:rPr>
          <w:b/>
        </w:rPr>
        <w:t>4 (2 год.)</w:t>
      </w:r>
    </w:p>
    <w:p w:rsidR="00E21531" w:rsidRDefault="00E21531" w:rsidP="00E21531">
      <w:pPr>
        <w:numPr>
          <w:ilvl w:val="0"/>
          <w:numId w:val="11"/>
        </w:numPr>
        <w:jc w:val="both"/>
      </w:pPr>
      <w:r>
        <w:t>Фізичний розвиток і фізичне виховання.</w:t>
      </w:r>
    </w:p>
    <w:p w:rsidR="00E21531" w:rsidRDefault="00E21531" w:rsidP="00E21531">
      <w:pPr>
        <w:numPr>
          <w:ilvl w:val="0"/>
          <w:numId w:val="11"/>
        </w:numPr>
        <w:jc w:val="both"/>
      </w:pPr>
      <w:r>
        <w:t>Послідовність виховання культурно-гігієнічних навичок.</w:t>
      </w:r>
    </w:p>
    <w:p w:rsidR="00E21531" w:rsidRDefault="00E21531" w:rsidP="00E21531">
      <w:pPr>
        <w:numPr>
          <w:ilvl w:val="0"/>
          <w:numId w:val="11"/>
        </w:numPr>
        <w:jc w:val="both"/>
      </w:pPr>
      <w:r>
        <w:t>Психологічні і фізіологічні основи розумового виховання.</w:t>
      </w:r>
    </w:p>
    <w:p w:rsidR="00E21531" w:rsidRDefault="00E21531" w:rsidP="00E21531">
      <w:pPr>
        <w:numPr>
          <w:ilvl w:val="0"/>
          <w:numId w:val="11"/>
        </w:numPr>
        <w:jc w:val="both"/>
      </w:pPr>
      <w:r>
        <w:t>Сенсорне виховання – складова частина розумового виховання.</w:t>
      </w:r>
    </w:p>
    <w:p w:rsidR="00E21531" w:rsidRPr="00767AA9" w:rsidRDefault="00E21531" w:rsidP="00E21531">
      <w:pPr>
        <w:numPr>
          <w:ilvl w:val="0"/>
          <w:numId w:val="11"/>
        </w:numPr>
        <w:jc w:val="both"/>
      </w:pPr>
      <w:r>
        <w:t>Характеристика процесу і змісту морального виховання в дошкільному віці.</w:t>
      </w:r>
    </w:p>
    <w:p w:rsidR="00E21531" w:rsidRPr="00767AA9" w:rsidRDefault="00E21531" w:rsidP="00E21531">
      <w:pPr>
        <w:ind w:left="360"/>
        <w:rPr>
          <w:b/>
        </w:rPr>
      </w:pPr>
      <w:r w:rsidRPr="00767AA9">
        <w:rPr>
          <w:b/>
        </w:rPr>
        <w:t>Використана література:</w:t>
      </w:r>
    </w:p>
    <w:p w:rsidR="00E21531" w:rsidRPr="00A97500" w:rsidRDefault="00E21531" w:rsidP="00E21531">
      <w:pPr>
        <w:jc w:val="both"/>
        <w:rPr>
          <w:color w:val="000000"/>
        </w:rPr>
      </w:pPr>
      <w:r w:rsidRPr="00A97500">
        <w:rPr>
          <w:color w:val="000000"/>
        </w:rPr>
        <w:t>Фізичний розвиток дітей в умовах дошкільного навчального закладу : методичні рекомендації Міністерства освіти і науки України (Додаток до листа від 16. 08. 2010 № 1 / 9 – 563) // Дошкільне виховання. – 2010. – № 9. – С. 9.</w:t>
      </w:r>
    </w:p>
    <w:p w:rsidR="00E21531" w:rsidRPr="00A97500" w:rsidRDefault="00E21531" w:rsidP="00E21531">
      <w:pPr>
        <w:pStyle w:val="a8"/>
        <w:shd w:val="clear" w:color="auto" w:fill="auto"/>
        <w:tabs>
          <w:tab w:val="left" w:pos="567"/>
        </w:tabs>
        <w:spacing w:line="240" w:lineRule="auto"/>
        <w:ind w:firstLine="0"/>
        <w:rPr>
          <w:b w:val="0"/>
          <w:i/>
          <w:sz w:val="24"/>
          <w:szCs w:val="24"/>
        </w:rPr>
      </w:pPr>
      <w:r w:rsidRPr="00A97500">
        <w:rPr>
          <w:rStyle w:val="a9"/>
          <w:rFonts w:eastAsia="Courier New"/>
          <w:i w:val="0"/>
          <w:sz w:val="24"/>
          <w:szCs w:val="24"/>
        </w:rPr>
        <w:t>Приходько Ю.О.</w:t>
      </w:r>
      <w:r w:rsidRPr="00A97500">
        <w:rPr>
          <w:rStyle w:val="a9"/>
          <w:rFonts w:eastAsia="Courier New"/>
          <w:b w:val="0"/>
          <w:i w:val="0"/>
          <w:sz w:val="24"/>
          <w:szCs w:val="24"/>
        </w:rPr>
        <w:t xml:space="preserve"> </w:t>
      </w:r>
      <w:r w:rsidRPr="00A97500">
        <w:rPr>
          <w:b w:val="0"/>
          <w:color w:val="000000"/>
          <w:sz w:val="24"/>
          <w:szCs w:val="24"/>
        </w:rPr>
        <w:t>Розвиток відчуттів і сприймань у дітей дошкільного віку (сенсорний розвиток): навч. посіб. / ЮліяОлексіївна Приходько. – К.: НПУ ім. М. Драгоманова, 2001.</w:t>
      </w:r>
    </w:p>
    <w:p w:rsidR="00E21531" w:rsidRPr="00A97500" w:rsidRDefault="00E21531" w:rsidP="00E21531">
      <w:pPr>
        <w:pStyle w:val="a8"/>
        <w:shd w:val="clear" w:color="auto" w:fill="auto"/>
        <w:tabs>
          <w:tab w:val="left" w:pos="567"/>
        </w:tabs>
        <w:spacing w:line="240" w:lineRule="auto"/>
        <w:ind w:firstLine="0"/>
        <w:rPr>
          <w:b w:val="0"/>
          <w:i/>
          <w:sz w:val="24"/>
          <w:szCs w:val="24"/>
        </w:rPr>
      </w:pPr>
      <w:r w:rsidRPr="00A97500">
        <w:rPr>
          <w:rStyle w:val="a9"/>
          <w:rFonts w:eastAsia="Courier New"/>
          <w:i w:val="0"/>
          <w:sz w:val="24"/>
          <w:szCs w:val="24"/>
        </w:rPr>
        <w:t>Смольникова Г. В.</w:t>
      </w:r>
      <w:r>
        <w:rPr>
          <w:b w:val="0"/>
          <w:color w:val="000000"/>
          <w:sz w:val="24"/>
          <w:szCs w:val="24"/>
        </w:rPr>
        <w:t xml:space="preserve"> </w:t>
      </w:r>
      <w:r w:rsidRPr="00A97500">
        <w:rPr>
          <w:b w:val="0"/>
          <w:color w:val="000000"/>
          <w:sz w:val="24"/>
          <w:szCs w:val="24"/>
        </w:rPr>
        <w:t>Розвиваємо у малят сенсорику та дрібну моторику / Галина Валентинівна Смольникова // Дошк. виховання. – 2010. – № 7. – С. 20-22.</w:t>
      </w:r>
    </w:p>
    <w:p w:rsidR="00E21531" w:rsidRPr="00CB26F6" w:rsidRDefault="00E21531" w:rsidP="00E21531">
      <w:pPr>
        <w:pStyle w:val="a6"/>
        <w:spacing w:after="0" w:line="240" w:lineRule="auto"/>
        <w:ind w:left="0"/>
        <w:jc w:val="both"/>
        <w:rPr>
          <w:rFonts w:ascii="Times New Roman" w:hAnsi="Times New Roman"/>
          <w:sz w:val="24"/>
          <w:szCs w:val="24"/>
        </w:rPr>
      </w:pPr>
      <w:r w:rsidRPr="00CB26F6">
        <w:rPr>
          <w:rFonts w:ascii="Times New Roman" w:hAnsi="Times New Roman"/>
          <w:sz w:val="24"/>
          <w:szCs w:val="24"/>
        </w:rPr>
        <w:t>Розумне виховання сучасних дошкільнят. Методичний посібник / Н.Гавриш, О. Брежнєва, І.Кіндрат. О.Рейпольська ; за загальною редакцією О.Бреєвої. К. : Видавничий Дім «Слово», 2-15. – 176 с.</w:t>
      </w:r>
    </w:p>
    <w:p w:rsidR="00E21531" w:rsidRDefault="00E21531" w:rsidP="00E21531">
      <w:pPr>
        <w:tabs>
          <w:tab w:val="left" w:pos="1125"/>
        </w:tabs>
        <w:ind w:firstLine="567"/>
        <w:jc w:val="center"/>
        <w:rPr>
          <w:b/>
        </w:rPr>
      </w:pPr>
      <w:r>
        <w:rPr>
          <w:b/>
        </w:rPr>
        <w:t>План лекції № 5 (2 год.)</w:t>
      </w:r>
    </w:p>
    <w:p w:rsidR="00E21531" w:rsidRPr="00767AA9" w:rsidRDefault="00E21531" w:rsidP="00E21531">
      <w:pPr>
        <w:numPr>
          <w:ilvl w:val="0"/>
          <w:numId w:val="2"/>
        </w:numPr>
        <w:tabs>
          <w:tab w:val="left" w:pos="0"/>
          <w:tab w:val="left" w:pos="851"/>
          <w:tab w:val="left" w:pos="1418"/>
        </w:tabs>
      </w:pPr>
      <w:r>
        <w:t>Трудове виховання дітей дошкільного віку як психолого-педагогічна проблема.</w:t>
      </w:r>
    </w:p>
    <w:p w:rsidR="00E21531" w:rsidRDefault="00E21531" w:rsidP="00E21531">
      <w:pPr>
        <w:numPr>
          <w:ilvl w:val="0"/>
          <w:numId w:val="2"/>
        </w:numPr>
        <w:tabs>
          <w:tab w:val="left" w:pos="0"/>
          <w:tab w:val="left" w:pos="851"/>
          <w:tab w:val="left" w:pos="1418"/>
          <w:tab w:val="left" w:pos="6465"/>
        </w:tabs>
      </w:pPr>
      <w:r>
        <w:t>Засоби трудового виховання: ознайомлення з працею дорослих, праця дітей, навчання трудових навичок і умінь.</w:t>
      </w:r>
    </w:p>
    <w:p w:rsidR="00E21531" w:rsidRDefault="00E21531" w:rsidP="00E21531">
      <w:pPr>
        <w:numPr>
          <w:ilvl w:val="0"/>
          <w:numId w:val="2"/>
        </w:numPr>
        <w:tabs>
          <w:tab w:val="left" w:pos="0"/>
          <w:tab w:val="left" w:pos="851"/>
          <w:tab w:val="left" w:pos="1418"/>
          <w:tab w:val="left" w:pos="6465"/>
        </w:tabs>
      </w:pPr>
      <w:r>
        <w:t>Вивчення ефективності методів педагогічного керівництва працею дітей у різних вікових групах.</w:t>
      </w:r>
    </w:p>
    <w:p w:rsidR="00E21531" w:rsidRDefault="00E21531" w:rsidP="00E21531">
      <w:pPr>
        <w:numPr>
          <w:ilvl w:val="0"/>
          <w:numId w:val="2"/>
        </w:numPr>
        <w:tabs>
          <w:tab w:val="left" w:pos="-567"/>
          <w:tab w:val="left" w:pos="-426"/>
          <w:tab w:val="left" w:pos="0"/>
          <w:tab w:val="left" w:pos="1418"/>
          <w:tab w:val="left" w:pos="6465"/>
        </w:tabs>
      </w:pPr>
      <w:r>
        <w:t>Особливості і закономірності естетичного виховання розвитку дошкільників.</w:t>
      </w:r>
    </w:p>
    <w:p w:rsidR="00E21531" w:rsidRDefault="00E21531" w:rsidP="00E21531">
      <w:pPr>
        <w:numPr>
          <w:ilvl w:val="0"/>
          <w:numId w:val="2"/>
        </w:numPr>
        <w:tabs>
          <w:tab w:val="left" w:pos="-567"/>
          <w:tab w:val="left" w:pos="-426"/>
          <w:tab w:val="left" w:pos="0"/>
          <w:tab w:val="left" w:pos="1418"/>
          <w:tab w:val="left" w:pos="6465"/>
        </w:tabs>
      </w:pPr>
      <w:r>
        <w:t>Організація естетичного виховання у дошкільному навчальному закладі.</w:t>
      </w:r>
    </w:p>
    <w:p w:rsidR="00E21531" w:rsidRPr="00767AA9" w:rsidRDefault="00E21531" w:rsidP="00E21531">
      <w:pPr>
        <w:ind w:left="360"/>
        <w:rPr>
          <w:b/>
        </w:rPr>
      </w:pPr>
      <w:r w:rsidRPr="00767AA9">
        <w:rPr>
          <w:b/>
        </w:rPr>
        <w:t>Використана література:</w:t>
      </w:r>
    </w:p>
    <w:p w:rsidR="00E21531" w:rsidRPr="00C85187" w:rsidRDefault="00E21531" w:rsidP="00E21531">
      <w:pPr>
        <w:pStyle w:val="a6"/>
        <w:shd w:val="clear" w:color="auto" w:fill="FFFFFF"/>
        <w:tabs>
          <w:tab w:val="left" w:pos="851"/>
          <w:tab w:val="left" w:pos="1134"/>
        </w:tabs>
        <w:spacing w:after="0" w:line="240" w:lineRule="auto"/>
        <w:ind w:left="0"/>
        <w:jc w:val="both"/>
        <w:rPr>
          <w:rFonts w:ascii="Times New Roman" w:hAnsi="Times New Roman"/>
          <w:sz w:val="24"/>
          <w:szCs w:val="24"/>
        </w:rPr>
      </w:pPr>
      <w:r w:rsidRPr="00C85187">
        <w:rPr>
          <w:rFonts w:ascii="Times New Roman" w:hAnsi="Times New Roman"/>
          <w:sz w:val="24"/>
          <w:szCs w:val="24"/>
        </w:rPr>
        <w:lastRenderedPageBreak/>
        <w:t>Богуш А.М. Українське народознавство в дошкільному закладі / А.М. Богуш, Н.В. Лисенко. – К., Знання 2002. – С. 36-49.</w:t>
      </w:r>
    </w:p>
    <w:p w:rsidR="00E21531" w:rsidRPr="00C85187" w:rsidRDefault="00E21531" w:rsidP="00E21531">
      <w:pPr>
        <w:pStyle w:val="a8"/>
        <w:shd w:val="clear" w:color="auto" w:fill="auto"/>
        <w:tabs>
          <w:tab w:val="left" w:pos="-1134"/>
          <w:tab w:val="left" w:pos="709"/>
          <w:tab w:val="left" w:pos="993"/>
        </w:tabs>
        <w:spacing w:line="240" w:lineRule="auto"/>
        <w:ind w:firstLine="0"/>
        <w:rPr>
          <w:rStyle w:val="a9"/>
          <w:b w:val="0"/>
          <w:i w:val="0"/>
          <w:iCs w:val="0"/>
          <w:spacing w:val="-8"/>
          <w:sz w:val="24"/>
          <w:szCs w:val="24"/>
        </w:rPr>
      </w:pPr>
      <w:r w:rsidRPr="00C85187">
        <w:rPr>
          <w:rStyle w:val="a9"/>
          <w:b w:val="0"/>
          <w:i w:val="0"/>
          <w:iCs w:val="0"/>
          <w:spacing w:val="-8"/>
          <w:sz w:val="24"/>
          <w:szCs w:val="24"/>
        </w:rPr>
        <w:t>Лисенко Н.В., Кирста Н.Р. Педагогіка українського довкілля: У 3-х частинах: Навч.посіб.: Видавничий Дім «Слово», 2010. – 360 с.</w:t>
      </w:r>
    </w:p>
    <w:p w:rsidR="00E21531" w:rsidRPr="003B69E0" w:rsidRDefault="00E21531" w:rsidP="00E21531">
      <w:pPr>
        <w:tabs>
          <w:tab w:val="left" w:pos="0"/>
          <w:tab w:val="left" w:pos="284"/>
          <w:tab w:val="left" w:pos="426"/>
          <w:tab w:val="left" w:pos="1276"/>
        </w:tabs>
        <w:contextualSpacing/>
        <w:jc w:val="both"/>
      </w:pPr>
      <w:r w:rsidRPr="00C85187">
        <w:t>Розвиваємо, навчаємо, виховуємо дитину третього року життя : метоичний посібник / Кузьмук Л.І. та ін.; за ред. Т.І. Поніманської. – К.: Видавничий Дім «</w:t>
      </w:r>
      <w:r w:rsidRPr="003B69E0">
        <w:t>Слово», 2013. – 568 с.</w:t>
      </w:r>
    </w:p>
    <w:p w:rsidR="00E21531" w:rsidRPr="00767AA9" w:rsidRDefault="00E21531" w:rsidP="00E21531">
      <w:pPr>
        <w:tabs>
          <w:tab w:val="left" w:pos="1125"/>
        </w:tabs>
        <w:ind w:firstLine="567"/>
        <w:rPr>
          <w:b/>
        </w:rPr>
      </w:pPr>
    </w:p>
    <w:p w:rsidR="00E21531" w:rsidRPr="00767AA9" w:rsidRDefault="00E21531" w:rsidP="00E21531">
      <w:pPr>
        <w:ind w:firstLine="540"/>
        <w:jc w:val="center"/>
        <w:rPr>
          <w:b/>
          <w:u w:val="single"/>
        </w:rPr>
      </w:pPr>
      <w:r w:rsidRPr="00767AA9">
        <w:rPr>
          <w:b/>
          <w:bCs/>
          <w:u w:val="single"/>
        </w:rPr>
        <w:t xml:space="preserve">Змістовий модуль 2. </w:t>
      </w:r>
      <w:r w:rsidRPr="00767AA9">
        <w:rPr>
          <w:b/>
          <w:u w:val="single"/>
        </w:rPr>
        <w:t>Вихо</w:t>
      </w:r>
      <w:r>
        <w:rPr>
          <w:b/>
          <w:u w:val="single"/>
        </w:rPr>
        <w:t>вання та розвиток дітей у грі (10</w:t>
      </w:r>
      <w:r w:rsidRPr="00767AA9">
        <w:rPr>
          <w:b/>
          <w:u w:val="single"/>
        </w:rPr>
        <w:t xml:space="preserve"> год.)</w:t>
      </w:r>
    </w:p>
    <w:p w:rsidR="00E21531" w:rsidRPr="00767AA9" w:rsidRDefault="00E21531" w:rsidP="00E21531">
      <w:pPr>
        <w:ind w:firstLine="540"/>
        <w:jc w:val="both"/>
        <w:rPr>
          <w:b/>
          <w:bCs/>
          <w:u w:val="single"/>
        </w:rPr>
      </w:pPr>
    </w:p>
    <w:p w:rsidR="00E21531" w:rsidRDefault="00E21531" w:rsidP="00E21531">
      <w:pPr>
        <w:ind w:left="708"/>
        <w:jc w:val="center"/>
        <w:rPr>
          <w:b/>
        </w:rPr>
      </w:pPr>
      <w:r w:rsidRPr="00767AA9">
        <w:rPr>
          <w:b/>
        </w:rPr>
        <w:t xml:space="preserve"> Тема1.  Гра як вид діяльності дитини дошкільного віку (</w:t>
      </w:r>
      <w:r>
        <w:rPr>
          <w:b/>
        </w:rPr>
        <w:t>4</w:t>
      </w:r>
      <w:r w:rsidRPr="00767AA9">
        <w:rPr>
          <w:b/>
        </w:rPr>
        <w:t xml:space="preserve"> год.)</w:t>
      </w:r>
    </w:p>
    <w:p w:rsidR="00E21531" w:rsidRPr="00767AA9" w:rsidRDefault="00E21531" w:rsidP="00E21531">
      <w:pPr>
        <w:ind w:left="708"/>
        <w:jc w:val="center"/>
        <w:rPr>
          <w:b/>
        </w:rPr>
      </w:pPr>
      <w:r>
        <w:rPr>
          <w:b/>
        </w:rPr>
        <w:t>План лекції</w:t>
      </w:r>
      <w:r w:rsidRPr="00767AA9">
        <w:rPr>
          <w:b/>
        </w:rPr>
        <w:t xml:space="preserve"> № </w:t>
      </w:r>
      <w:r>
        <w:rPr>
          <w:b/>
        </w:rPr>
        <w:t>6-7 (4 год.)</w:t>
      </w:r>
    </w:p>
    <w:p w:rsidR="00E21531" w:rsidRPr="00767AA9" w:rsidRDefault="00E21531" w:rsidP="00E21531">
      <w:pPr>
        <w:pStyle w:val="1"/>
        <w:spacing w:line="276" w:lineRule="auto"/>
        <w:rPr>
          <w:noProof/>
          <w:sz w:val="24"/>
          <w:szCs w:val="24"/>
          <w:lang w:val="uk-UA"/>
        </w:rPr>
      </w:pPr>
      <w:r w:rsidRPr="00767AA9">
        <w:rPr>
          <w:sz w:val="24"/>
          <w:szCs w:val="24"/>
          <w:lang w:val="uk-UA"/>
        </w:rPr>
        <w:t xml:space="preserve">1. </w:t>
      </w:r>
      <w:r>
        <w:rPr>
          <w:sz w:val="24"/>
          <w:szCs w:val="24"/>
          <w:lang w:val="uk-UA"/>
        </w:rPr>
        <w:t>Історичне походження гри як діяльності.</w:t>
      </w:r>
    </w:p>
    <w:p w:rsidR="00E21531" w:rsidRDefault="00E21531" w:rsidP="00E21531">
      <w:pPr>
        <w:spacing w:line="276" w:lineRule="auto"/>
        <w:jc w:val="both"/>
      </w:pPr>
      <w:r w:rsidRPr="00767AA9">
        <w:t xml:space="preserve">2. Видатні педагоги минулого про </w:t>
      </w:r>
      <w:r>
        <w:t>гру як засіб виховання (Ф.Фребель, М.Монтесорі, С.Русова, К.Ушинський, П.Лесгафт та ін.)</w:t>
      </w:r>
    </w:p>
    <w:p w:rsidR="00E21531" w:rsidRPr="00767AA9" w:rsidRDefault="00E21531" w:rsidP="00E21531">
      <w:pPr>
        <w:spacing w:line="276" w:lineRule="auto"/>
        <w:jc w:val="both"/>
      </w:pPr>
      <w:r>
        <w:t xml:space="preserve">3.Дослідження проблеми розвитку гри у ранньому віці (С. Новосьолова, Ф.Фрадкіна) </w:t>
      </w:r>
    </w:p>
    <w:p w:rsidR="00E21531" w:rsidRDefault="00E21531" w:rsidP="00E21531">
      <w:pPr>
        <w:spacing w:line="276" w:lineRule="auto"/>
        <w:jc w:val="both"/>
      </w:pPr>
      <w:r>
        <w:t>4.</w:t>
      </w:r>
      <w:r w:rsidRPr="00767AA9">
        <w:t xml:space="preserve"> </w:t>
      </w:r>
      <w:r>
        <w:t>Гра – провідна діяльність дошкільника у психологічних і педагогічних теоріях.</w:t>
      </w:r>
    </w:p>
    <w:p w:rsidR="00E21531" w:rsidRDefault="00E21531" w:rsidP="00E21531">
      <w:pPr>
        <w:spacing w:line="276" w:lineRule="auto"/>
        <w:jc w:val="both"/>
      </w:pPr>
      <w:r>
        <w:t>5. Організація самостійної ігрової діяльності.</w:t>
      </w:r>
    </w:p>
    <w:p w:rsidR="00E21531" w:rsidRDefault="00E21531" w:rsidP="00E21531">
      <w:pPr>
        <w:spacing w:line="276" w:lineRule="auto"/>
        <w:jc w:val="both"/>
      </w:pPr>
      <w:r>
        <w:t>6. Планування та керівництво грою дошкільників.</w:t>
      </w:r>
    </w:p>
    <w:p w:rsidR="00E21531" w:rsidRDefault="00E21531" w:rsidP="00E21531">
      <w:pPr>
        <w:spacing w:line="276" w:lineRule="auto"/>
        <w:jc w:val="both"/>
      </w:pPr>
      <w:r>
        <w:t>7. Значення іграшки у розвитку дитини, її освітня і виховна цінність.</w:t>
      </w:r>
    </w:p>
    <w:p w:rsidR="00E21531" w:rsidRDefault="00E21531" w:rsidP="00E21531">
      <w:pPr>
        <w:spacing w:line="276" w:lineRule="auto"/>
        <w:jc w:val="both"/>
      </w:pPr>
      <w:r>
        <w:t>8. Сучасна класифікація іграшок, вимоги до них.</w:t>
      </w:r>
    </w:p>
    <w:p w:rsidR="00E21531" w:rsidRDefault="00E21531" w:rsidP="00E21531">
      <w:pPr>
        <w:spacing w:line="276" w:lineRule="auto"/>
        <w:jc w:val="both"/>
      </w:pPr>
    </w:p>
    <w:p w:rsidR="00E21531" w:rsidRPr="00767AA9" w:rsidRDefault="00E21531" w:rsidP="00E21531">
      <w:pPr>
        <w:ind w:left="360"/>
        <w:rPr>
          <w:b/>
        </w:rPr>
      </w:pPr>
      <w:r w:rsidRPr="00767AA9">
        <w:rPr>
          <w:b/>
        </w:rPr>
        <w:t>Використана література:</w:t>
      </w:r>
    </w:p>
    <w:p w:rsidR="00E21531" w:rsidRPr="008768A5" w:rsidRDefault="00E21531" w:rsidP="00E21531">
      <w:r w:rsidRPr="008768A5">
        <w:t xml:space="preserve"> Поніманська    Т.І. Дошкільна педагогіка: підручник / Т.І.Поніманська. 2-ге вид., доповн. – К.: Академвидав, 2013. – 464 с. - (серія «Альма-матер»).</w:t>
      </w:r>
    </w:p>
    <w:p w:rsidR="00E21531" w:rsidRPr="00767AA9" w:rsidRDefault="00E21531" w:rsidP="00E21531">
      <w:pPr>
        <w:tabs>
          <w:tab w:val="left" w:pos="1125"/>
        </w:tabs>
      </w:pPr>
      <w:r>
        <w:rPr>
          <w:iCs/>
          <w:color w:val="000000"/>
        </w:rPr>
        <w:t>Лисенко Н. В., Кирста Н</w:t>
      </w:r>
      <w:r w:rsidRPr="00546265">
        <w:rPr>
          <w:iCs/>
          <w:color w:val="000000"/>
        </w:rPr>
        <w:t>. Р., Педагогіка українського довкілля: у 3 ч. – Ч.2:</w:t>
      </w:r>
      <w:r w:rsidRPr="00546265">
        <w:rPr>
          <w:color w:val="000000"/>
        </w:rPr>
        <w:t xml:space="preserve">  Навч. посібник -  К.: В</w:t>
      </w:r>
      <w:r>
        <w:rPr>
          <w:color w:val="000000"/>
        </w:rPr>
        <w:t>идавничий Дім «Слово», 2010. – 360 с.</w:t>
      </w:r>
    </w:p>
    <w:p w:rsidR="00E21531" w:rsidRPr="00767AA9" w:rsidRDefault="00E21531" w:rsidP="00E21531">
      <w:pPr>
        <w:tabs>
          <w:tab w:val="left" w:pos="1125"/>
        </w:tabs>
      </w:pPr>
      <w:r w:rsidRPr="00767AA9">
        <w:t>Дошкольная педагогика с основами методик воспитания и обучения: учебник для вузов. Стандарт третьего поколения / под ред. А.Г. Гогоберидзе, О.В. Солнцевой. – СПб.: Питер, 2013. – 464 с.</w:t>
      </w:r>
    </w:p>
    <w:p w:rsidR="00E21531" w:rsidRPr="00767AA9" w:rsidRDefault="00E21531" w:rsidP="00E21531">
      <w:pPr>
        <w:tabs>
          <w:tab w:val="left" w:pos="1125"/>
        </w:tabs>
        <w:rPr>
          <w:b/>
        </w:rPr>
      </w:pPr>
      <w:r w:rsidRPr="00767AA9">
        <w:t xml:space="preserve">Дошкольная педагогика. Учеб.пособие для учащихся пед.уч-щ по спец. 2002 «Дошкольное воспитание» / В.И. Ядэшко, Ф.А.Сохин, и др.; Под ред. В.И. Ядэшко. – 2-е изд. Испр. И доп..- М.: Просвещение, 1986. – 415 с.  </w:t>
      </w:r>
    </w:p>
    <w:p w:rsidR="00E21531" w:rsidRPr="00767AA9" w:rsidRDefault="00E21531" w:rsidP="00E21531">
      <w:pPr>
        <w:tabs>
          <w:tab w:val="left" w:pos="3435"/>
        </w:tabs>
      </w:pPr>
      <w:r w:rsidRPr="00767AA9">
        <w:rPr>
          <w:iCs/>
          <w:color w:val="000000"/>
        </w:rPr>
        <w:t xml:space="preserve">Лисенко И. В., Кирста І. Р., </w:t>
      </w:r>
      <w:r w:rsidRPr="00767AA9">
        <w:rPr>
          <w:color w:val="000000"/>
        </w:rPr>
        <w:t>Методичні поради до вивчення курсу «Дошкільна педагогіка»   -   Івано-Франківськ, 1993.  - 61 с.</w:t>
      </w:r>
    </w:p>
    <w:p w:rsidR="00E21531" w:rsidRDefault="00E21531" w:rsidP="00E21531">
      <w:pPr>
        <w:rPr>
          <w:b/>
        </w:rPr>
      </w:pPr>
    </w:p>
    <w:p w:rsidR="00E21531" w:rsidRPr="00364DFF" w:rsidRDefault="00E21531" w:rsidP="00E21531">
      <w:pPr>
        <w:jc w:val="center"/>
        <w:rPr>
          <w:b/>
        </w:rPr>
      </w:pPr>
      <w:r w:rsidRPr="00364DFF">
        <w:rPr>
          <w:b/>
          <w:bCs/>
        </w:rPr>
        <w:t>Тема 2. Особливості творчих ігор та ігор за правилами</w:t>
      </w:r>
      <w:r>
        <w:rPr>
          <w:b/>
          <w:bCs/>
        </w:rPr>
        <w:t xml:space="preserve"> (6 год.)</w:t>
      </w:r>
    </w:p>
    <w:p w:rsidR="00E21531" w:rsidRDefault="00E21531" w:rsidP="00E21531">
      <w:pPr>
        <w:ind w:left="708"/>
        <w:jc w:val="center"/>
        <w:rPr>
          <w:b/>
        </w:rPr>
      </w:pPr>
      <w:r w:rsidRPr="00767AA9">
        <w:rPr>
          <w:b/>
        </w:rPr>
        <w:t xml:space="preserve">План лекції № </w:t>
      </w:r>
      <w:r>
        <w:rPr>
          <w:b/>
        </w:rPr>
        <w:t>8 (2 год.)</w:t>
      </w:r>
    </w:p>
    <w:p w:rsidR="00E21531" w:rsidRPr="00364DFF" w:rsidRDefault="00E21531" w:rsidP="00E21531">
      <w:pPr>
        <w:jc w:val="both"/>
        <w:rPr>
          <w:b/>
        </w:rPr>
      </w:pPr>
      <w:r w:rsidRPr="00767AA9">
        <w:t xml:space="preserve">1. </w:t>
      </w:r>
      <w:r>
        <w:t xml:space="preserve">Характерні риси </w:t>
      </w:r>
      <w:r w:rsidRPr="00767AA9">
        <w:t>творчої гри.</w:t>
      </w:r>
    </w:p>
    <w:p w:rsidR="00E21531" w:rsidRDefault="00E21531" w:rsidP="00E21531">
      <w:pPr>
        <w:spacing w:line="276" w:lineRule="auto"/>
        <w:jc w:val="both"/>
      </w:pPr>
      <w:r w:rsidRPr="00767AA9">
        <w:t xml:space="preserve">2. </w:t>
      </w:r>
      <w:r>
        <w:t xml:space="preserve">Розвиток ігорової творчості, збагачення змісту, розширення мотивів вибору гри з віком дітей </w:t>
      </w:r>
    </w:p>
    <w:p w:rsidR="00E21531" w:rsidRPr="00767AA9" w:rsidRDefault="00E21531" w:rsidP="00E21531">
      <w:pPr>
        <w:spacing w:line="276" w:lineRule="auto"/>
        <w:jc w:val="both"/>
      </w:pPr>
      <w:r w:rsidRPr="00767AA9">
        <w:t xml:space="preserve">3. </w:t>
      </w:r>
      <w:r>
        <w:t>Предметна діяльність, сюжетно-відображувальна гра – початкові стадії сюжетно-рольової гри</w:t>
      </w:r>
    </w:p>
    <w:p w:rsidR="00E21531" w:rsidRDefault="00E21531" w:rsidP="00E21531">
      <w:pPr>
        <w:spacing w:line="276" w:lineRule="auto"/>
        <w:jc w:val="both"/>
      </w:pPr>
      <w:r w:rsidRPr="00767AA9">
        <w:t xml:space="preserve">4. </w:t>
      </w:r>
      <w:r>
        <w:t xml:space="preserve">Роль вихователя  в організації сюжетно-рольових ігор </w:t>
      </w:r>
      <w:r w:rsidRPr="00767AA9">
        <w:t>дітей.</w:t>
      </w:r>
    </w:p>
    <w:p w:rsidR="00E21531" w:rsidRPr="00767AA9" w:rsidRDefault="00E21531" w:rsidP="00E21531">
      <w:pPr>
        <w:spacing w:line="276" w:lineRule="auto"/>
        <w:jc w:val="both"/>
      </w:pPr>
      <w:r w:rsidRPr="00767AA9">
        <w:t xml:space="preserve">5. </w:t>
      </w:r>
      <w:r>
        <w:t>Організація предметного середовища для сюжетно-рольових ігор.</w:t>
      </w:r>
    </w:p>
    <w:p w:rsidR="00E21531" w:rsidRPr="00767AA9" w:rsidRDefault="00E21531" w:rsidP="00E21531">
      <w:pPr>
        <w:spacing w:line="276" w:lineRule="auto"/>
        <w:jc w:val="both"/>
      </w:pPr>
    </w:p>
    <w:p w:rsidR="00E21531" w:rsidRPr="00767AA9" w:rsidRDefault="00E21531" w:rsidP="00E21531">
      <w:pPr>
        <w:ind w:left="360"/>
        <w:rPr>
          <w:b/>
        </w:rPr>
      </w:pPr>
      <w:r w:rsidRPr="00767AA9">
        <w:rPr>
          <w:b/>
        </w:rPr>
        <w:t>Використана література:</w:t>
      </w:r>
    </w:p>
    <w:p w:rsidR="00E21531" w:rsidRPr="00767AA9" w:rsidRDefault="00E21531" w:rsidP="00E21531">
      <w:r w:rsidRPr="00857E14">
        <w:rPr>
          <w:iCs/>
          <w:color w:val="000000"/>
        </w:rPr>
        <w:t>Лисенко Н. В., Кирста н. Р., Педагогіка українського довкілля: у 2 ч.:</w:t>
      </w:r>
      <w:r w:rsidRPr="00857E14">
        <w:rPr>
          <w:color w:val="000000"/>
        </w:rPr>
        <w:t xml:space="preserve">  - навч. посібник -  К.: Вища школа, 2006. – ч.1.- 302 с.</w:t>
      </w:r>
    </w:p>
    <w:p w:rsidR="00E21531" w:rsidRPr="00767AA9" w:rsidRDefault="00E21531" w:rsidP="00E21531">
      <w:pPr>
        <w:tabs>
          <w:tab w:val="left" w:pos="1125"/>
        </w:tabs>
      </w:pPr>
      <w:r w:rsidRPr="00767AA9">
        <w:t>Дошкольная педагогика с основами методик воспитания и обучения: учебник для вузов. Стандарт третьего поколения / под ред. А.Г. Гогоберидзе, О.В. Солнцевой. – СПб.: Питер, 2013. – 464 с.</w:t>
      </w:r>
    </w:p>
    <w:p w:rsidR="00E21531" w:rsidRPr="00767AA9" w:rsidRDefault="00E21531" w:rsidP="00E21531">
      <w:pPr>
        <w:tabs>
          <w:tab w:val="left" w:pos="1125"/>
        </w:tabs>
        <w:rPr>
          <w:b/>
        </w:rPr>
      </w:pPr>
      <w:r w:rsidRPr="00767AA9">
        <w:lastRenderedPageBreak/>
        <w:t xml:space="preserve">Дошкольная педагогика. Учеб.пособие для учащихся пед.уч-щ по спец. 2002 «Дошкольное воспитание» / В.И. Ядэшко, Ф.А.Сохин, и др.; Под ред. В.И. Ядэшко. – 2-е изд. Испр. И доп..- М.: Просвещение, 1986. – 415 с.  </w:t>
      </w:r>
    </w:p>
    <w:p w:rsidR="00E21531" w:rsidRPr="00767AA9" w:rsidRDefault="00E21531" w:rsidP="00E21531">
      <w:pPr>
        <w:tabs>
          <w:tab w:val="left" w:pos="3435"/>
        </w:tabs>
      </w:pPr>
      <w:r w:rsidRPr="00767AA9">
        <w:rPr>
          <w:iCs/>
          <w:color w:val="000000"/>
        </w:rPr>
        <w:t xml:space="preserve">Лисенко И. В., Кирста І. Р., </w:t>
      </w:r>
      <w:r w:rsidRPr="00767AA9">
        <w:rPr>
          <w:color w:val="000000"/>
        </w:rPr>
        <w:t>Методичні поради до вивчення курсу «Дошкільна педагогіка»   -   Івано-Франківськ, 1993.  - 61 с.</w:t>
      </w:r>
    </w:p>
    <w:p w:rsidR="00E21531" w:rsidRDefault="00E21531" w:rsidP="00E21531">
      <w:pPr>
        <w:ind w:left="708"/>
        <w:jc w:val="center"/>
        <w:rPr>
          <w:b/>
        </w:rPr>
      </w:pPr>
      <w:r w:rsidRPr="00767AA9">
        <w:rPr>
          <w:b/>
        </w:rPr>
        <w:t xml:space="preserve">План лекції № </w:t>
      </w:r>
      <w:r>
        <w:rPr>
          <w:b/>
        </w:rPr>
        <w:t>9 (2 год.)</w:t>
      </w:r>
    </w:p>
    <w:p w:rsidR="00E21531" w:rsidRDefault="00E21531" w:rsidP="00E21531">
      <w:pPr>
        <w:numPr>
          <w:ilvl w:val="0"/>
          <w:numId w:val="12"/>
        </w:numPr>
        <w:ind w:left="0" w:firstLine="284"/>
      </w:pPr>
      <w:r w:rsidRPr="00767AA9">
        <w:t>Методика організації режисерських ігор.</w:t>
      </w:r>
      <w:r w:rsidRPr="00767AA9">
        <w:tab/>
      </w:r>
    </w:p>
    <w:p w:rsidR="00E21531" w:rsidRDefault="00E21531" w:rsidP="00E21531">
      <w:pPr>
        <w:numPr>
          <w:ilvl w:val="0"/>
          <w:numId w:val="12"/>
        </w:numPr>
        <w:ind w:left="0" w:firstLine="284"/>
      </w:pPr>
      <w:r>
        <w:t xml:space="preserve">Характерні особливості, етапи розвитку будівельно-конструкторських ігор. </w:t>
      </w:r>
    </w:p>
    <w:p w:rsidR="00E21531" w:rsidRDefault="00E21531" w:rsidP="00E21531">
      <w:pPr>
        <w:numPr>
          <w:ilvl w:val="0"/>
          <w:numId w:val="12"/>
        </w:numPr>
        <w:ind w:left="0" w:firstLine="284"/>
      </w:pPr>
      <w:r>
        <w:t>Педагогічне керівництво розвитком цих ігор (Е.Гульянц, З.Ліштван, В.Нечаєва та ін.)</w:t>
      </w:r>
    </w:p>
    <w:p w:rsidR="00E21531" w:rsidRDefault="00E21531" w:rsidP="00E21531">
      <w:pPr>
        <w:numPr>
          <w:ilvl w:val="0"/>
          <w:numId w:val="12"/>
        </w:numPr>
        <w:ind w:left="0" w:firstLine="284"/>
      </w:pPr>
      <w:r>
        <w:t>Ігри-драматизації, їх характеристика, види, етапи розвитку.</w:t>
      </w:r>
    </w:p>
    <w:p w:rsidR="00E21531" w:rsidRPr="00767AA9" w:rsidRDefault="00E21531" w:rsidP="00E21531">
      <w:pPr>
        <w:numPr>
          <w:ilvl w:val="0"/>
          <w:numId w:val="12"/>
        </w:numPr>
        <w:ind w:left="0" w:firstLine="284"/>
      </w:pPr>
      <w:r>
        <w:t>Елементи українського народного театру в іграх дітей.</w:t>
      </w:r>
    </w:p>
    <w:p w:rsidR="00E21531" w:rsidRPr="00767AA9" w:rsidRDefault="00E21531" w:rsidP="00E21531">
      <w:pPr>
        <w:jc w:val="center"/>
        <w:rPr>
          <w:b/>
          <w:u w:val="single"/>
        </w:rPr>
      </w:pPr>
    </w:p>
    <w:p w:rsidR="00E21531" w:rsidRPr="00767AA9" w:rsidRDefault="00E21531" w:rsidP="00E21531">
      <w:pPr>
        <w:ind w:left="360"/>
        <w:rPr>
          <w:b/>
        </w:rPr>
      </w:pPr>
      <w:r w:rsidRPr="00767AA9">
        <w:rPr>
          <w:b/>
        </w:rPr>
        <w:t>Використана література:</w:t>
      </w:r>
    </w:p>
    <w:p w:rsidR="00E21531" w:rsidRPr="000D03ED" w:rsidRDefault="00E21531" w:rsidP="00E21531">
      <w:pPr>
        <w:jc w:val="both"/>
      </w:pPr>
      <w:r w:rsidRPr="000D03ED">
        <w:rPr>
          <w:rStyle w:val="20"/>
          <w:rFonts w:eastAsia="Calibri"/>
          <w:i w:val="0"/>
        </w:rPr>
        <w:t>Волинець К. І.</w:t>
      </w:r>
      <w:r w:rsidRPr="000D03ED">
        <w:rPr>
          <w:rStyle w:val="2"/>
          <w:rFonts w:eastAsia="Calibri"/>
        </w:rPr>
        <w:t xml:space="preserve"> Підготовка майбутніх педагогів-вихователів до реалізації наступності у розвитку творчих здібностей дітей старшого дошкільного і молодшого шкільного віку / Катерина Іванівна Волинець // Реформування вищої освіти в Україні : матер. наук.-практ. конф. — К., 1998. —</w:t>
      </w:r>
      <w:r>
        <w:rPr>
          <w:rStyle w:val="2"/>
          <w:rFonts w:eastAsia="Calibri"/>
        </w:rPr>
        <w:t xml:space="preserve"> </w:t>
      </w:r>
      <w:r w:rsidRPr="000D03ED">
        <w:rPr>
          <w:rStyle w:val="2"/>
          <w:rFonts w:eastAsia="Calibri"/>
        </w:rPr>
        <w:t>С.15-20.</w:t>
      </w:r>
    </w:p>
    <w:p w:rsidR="00E21531" w:rsidRPr="00767AA9" w:rsidRDefault="00E21531" w:rsidP="00E21531">
      <w:pPr>
        <w:tabs>
          <w:tab w:val="left" w:pos="1125"/>
        </w:tabs>
      </w:pPr>
      <w:r w:rsidRPr="00767AA9">
        <w:t>Дошкольная педагогика с основами методик воспитания и обучения: учебник для вузов. Стандарт третьего поколения / под ред. А.Г. Гогоберидзе, О.В. Солнцевой. – СПб.: Питер, 2013. – 464 с.</w:t>
      </w:r>
    </w:p>
    <w:p w:rsidR="00E21531" w:rsidRPr="00767AA9" w:rsidRDefault="00E21531" w:rsidP="00E21531">
      <w:pPr>
        <w:tabs>
          <w:tab w:val="left" w:pos="1125"/>
        </w:tabs>
        <w:rPr>
          <w:b/>
        </w:rPr>
      </w:pPr>
      <w:r w:rsidRPr="00767AA9">
        <w:t xml:space="preserve">Дошкольная педагогика. Учеб.пособие для учащихся пед.уч-щ по спец. 2002 «Дошкольное воспитание» / В.И. Ядэшко, Ф.А.Сохин, и др.; Под ред. В.И. Ядэшко. – 2-е изд. Испр. И доп..- М.: Просвещение, 1986. – 415 с.  </w:t>
      </w:r>
    </w:p>
    <w:p w:rsidR="00E21531" w:rsidRPr="00051E98" w:rsidRDefault="00E21531" w:rsidP="00E21531">
      <w:pPr>
        <w:jc w:val="both"/>
      </w:pPr>
      <w:r w:rsidRPr="00051E98">
        <w:rPr>
          <w:rStyle w:val="20"/>
          <w:rFonts w:eastAsia="Calibri"/>
          <w:i w:val="0"/>
        </w:rPr>
        <w:t>Кудикіна Н. В.</w:t>
      </w:r>
      <w:r w:rsidRPr="00051E98">
        <w:rPr>
          <w:rStyle w:val="2"/>
          <w:rFonts w:eastAsia="Calibri"/>
        </w:rPr>
        <w:t xml:space="preserve"> Теоретико-методичні засади організації ігрової діяльності дітей / Надія Василівна Кудикіна // Організація дитячої ігрової діяльності в контексті наступності дошкільної та початкової освіти: навч.-метод. посіб. / за ред. </w:t>
      </w:r>
      <w:r w:rsidRPr="00051E98">
        <w:rPr>
          <w:rStyle w:val="2"/>
          <w:rFonts w:eastAsia="Calibri"/>
          <w:lang w:bidi="ru-RU"/>
        </w:rPr>
        <w:t xml:space="preserve">Г. С. Тарасенко. </w:t>
      </w:r>
      <w:r w:rsidRPr="00051E98">
        <w:rPr>
          <w:rStyle w:val="2"/>
          <w:rFonts w:eastAsia="Calibri"/>
        </w:rPr>
        <w:t xml:space="preserve">— </w:t>
      </w:r>
      <w:r w:rsidRPr="00051E98">
        <w:rPr>
          <w:rStyle w:val="2"/>
          <w:rFonts w:eastAsia="Calibri"/>
          <w:lang w:bidi="ru-RU"/>
        </w:rPr>
        <w:t>К.</w:t>
      </w:r>
      <w:r w:rsidRPr="00051E98">
        <w:rPr>
          <w:rStyle w:val="2"/>
          <w:rFonts w:eastAsia="Calibri"/>
        </w:rPr>
        <w:t xml:space="preserve">: ВД «Слово», 2010. — </w:t>
      </w:r>
      <w:r w:rsidRPr="00051E98">
        <w:rPr>
          <w:rStyle w:val="2"/>
          <w:rFonts w:eastAsia="Calibri"/>
          <w:lang w:bidi="ru-RU"/>
        </w:rPr>
        <w:t xml:space="preserve">С. </w:t>
      </w:r>
      <w:r w:rsidRPr="00051E98">
        <w:rPr>
          <w:rStyle w:val="2"/>
          <w:rFonts w:eastAsia="Calibri"/>
        </w:rPr>
        <w:t>11-25.</w:t>
      </w:r>
    </w:p>
    <w:p w:rsidR="00E21531" w:rsidRDefault="00E21531" w:rsidP="00E21531">
      <w:pPr>
        <w:tabs>
          <w:tab w:val="left" w:pos="3435"/>
        </w:tabs>
      </w:pPr>
      <w:r w:rsidRPr="008768A5">
        <w:t>Поніманська    Т.І. Дошкільна педагогіка: підручник / Т.І.Поніманська. 2-ге вид., доповн. – К.: Академвидав, 2013. – 464 с. - (серія «Альма-матер»).</w:t>
      </w:r>
      <w:r w:rsidRPr="00767AA9">
        <w:tab/>
      </w:r>
    </w:p>
    <w:p w:rsidR="00E21531" w:rsidRPr="00767AA9" w:rsidRDefault="00E21531" w:rsidP="00E21531">
      <w:pPr>
        <w:tabs>
          <w:tab w:val="left" w:pos="3435"/>
        </w:tabs>
        <w:rPr>
          <w:color w:val="000000"/>
        </w:rPr>
      </w:pPr>
    </w:p>
    <w:p w:rsidR="00E21531" w:rsidRPr="00767AA9" w:rsidRDefault="00E21531" w:rsidP="00E21531">
      <w:pPr>
        <w:ind w:left="708"/>
        <w:jc w:val="center"/>
        <w:rPr>
          <w:b/>
        </w:rPr>
      </w:pPr>
      <w:r w:rsidRPr="00767AA9">
        <w:rPr>
          <w:b/>
        </w:rPr>
        <w:t xml:space="preserve">План лекції № </w:t>
      </w:r>
      <w:r>
        <w:rPr>
          <w:b/>
        </w:rPr>
        <w:t>10 (2 год.)</w:t>
      </w:r>
    </w:p>
    <w:p w:rsidR="00E21531" w:rsidRPr="00767AA9" w:rsidRDefault="00E21531" w:rsidP="00E21531">
      <w:pPr>
        <w:numPr>
          <w:ilvl w:val="0"/>
          <w:numId w:val="1"/>
        </w:numPr>
        <w:tabs>
          <w:tab w:val="left" w:pos="-709"/>
          <w:tab w:val="left" w:pos="-426"/>
          <w:tab w:val="left" w:pos="0"/>
          <w:tab w:val="left" w:pos="567"/>
          <w:tab w:val="left" w:pos="851"/>
        </w:tabs>
        <w:ind w:left="0" w:firstLine="284"/>
      </w:pPr>
      <w:r>
        <w:t xml:space="preserve">Дидактична гра як вид ігрової діяльності та форма начання дошкільників. </w:t>
      </w:r>
    </w:p>
    <w:p w:rsidR="00E21531" w:rsidRPr="00767AA9" w:rsidRDefault="00E21531" w:rsidP="00E21531">
      <w:pPr>
        <w:numPr>
          <w:ilvl w:val="0"/>
          <w:numId w:val="1"/>
        </w:numPr>
        <w:tabs>
          <w:tab w:val="left" w:pos="-709"/>
          <w:tab w:val="left" w:pos="-426"/>
          <w:tab w:val="left" w:pos="0"/>
          <w:tab w:val="left" w:pos="567"/>
          <w:tab w:val="left" w:pos="851"/>
        </w:tabs>
        <w:ind w:left="0" w:firstLine="284"/>
      </w:pPr>
      <w:r w:rsidRPr="00767AA9">
        <w:t>Особливості</w:t>
      </w:r>
      <w:r>
        <w:t>, с</w:t>
      </w:r>
      <w:r w:rsidRPr="00767AA9">
        <w:t>труктура дидактичної гри.</w:t>
      </w:r>
    </w:p>
    <w:p w:rsidR="00E21531" w:rsidRDefault="00E21531" w:rsidP="00E21531">
      <w:pPr>
        <w:numPr>
          <w:ilvl w:val="0"/>
          <w:numId w:val="1"/>
        </w:numPr>
        <w:tabs>
          <w:tab w:val="left" w:pos="-709"/>
          <w:tab w:val="left" w:pos="-426"/>
          <w:tab w:val="left" w:pos="0"/>
          <w:tab w:val="left" w:pos="567"/>
          <w:tab w:val="left" w:pos="851"/>
        </w:tabs>
        <w:ind w:left="0" w:firstLine="284"/>
      </w:pPr>
      <w:r>
        <w:t>Зміст та види дидактичних ігор.</w:t>
      </w:r>
    </w:p>
    <w:p w:rsidR="00E21531" w:rsidRDefault="00E21531" w:rsidP="00E21531">
      <w:pPr>
        <w:numPr>
          <w:ilvl w:val="0"/>
          <w:numId w:val="1"/>
        </w:numPr>
        <w:tabs>
          <w:tab w:val="left" w:pos="-709"/>
          <w:tab w:val="left" w:pos="-426"/>
          <w:tab w:val="left" w:pos="0"/>
          <w:tab w:val="left" w:pos="567"/>
          <w:tab w:val="left" w:pos="851"/>
        </w:tabs>
        <w:ind w:left="0" w:firstLine="284"/>
      </w:pPr>
      <w:r w:rsidRPr="00767AA9">
        <w:t>Педагогічне керівництво дидактичними іграми</w:t>
      </w:r>
      <w:r>
        <w:t xml:space="preserve"> у різних вікових групах</w:t>
      </w:r>
      <w:r w:rsidRPr="00767AA9">
        <w:t>.</w:t>
      </w:r>
    </w:p>
    <w:p w:rsidR="00E21531" w:rsidRDefault="00E21531" w:rsidP="00E21531">
      <w:pPr>
        <w:numPr>
          <w:ilvl w:val="0"/>
          <w:numId w:val="1"/>
        </w:numPr>
        <w:tabs>
          <w:tab w:val="left" w:pos="0"/>
          <w:tab w:val="left" w:pos="567"/>
          <w:tab w:val="left" w:pos="851"/>
        </w:tabs>
        <w:ind w:left="142" w:firstLine="142"/>
      </w:pPr>
      <w:r>
        <w:t>Значення рухливих ігор для всебічного розвитку розвитку дитин дошкільного віку.</w:t>
      </w:r>
    </w:p>
    <w:p w:rsidR="00E21531" w:rsidRPr="00767AA9" w:rsidRDefault="00E21531" w:rsidP="00E21531">
      <w:pPr>
        <w:tabs>
          <w:tab w:val="left" w:pos="255"/>
          <w:tab w:val="left" w:pos="567"/>
        </w:tabs>
        <w:ind w:left="975"/>
      </w:pPr>
    </w:p>
    <w:p w:rsidR="00E21531" w:rsidRPr="00767AA9" w:rsidRDefault="00E21531" w:rsidP="00E21531">
      <w:pPr>
        <w:ind w:left="360"/>
        <w:rPr>
          <w:b/>
        </w:rPr>
      </w:pPr>
      <w:r w:rsidRPr="00767AA9">
        <w:rPr>
          <w:b/>
        </w:rPr>
        <w:t>Використана література:</w:t>
      </w:r>
    </w:p>
    <w:p w:rsidR="00E21531" w:rsidRPr="00ED552E" w:rsidRDefault="00E21531" w:rsidP="00E21531">
      <w:pPr>
        <w:jc w:val="both"/>
      </w:pPr>
      <w:r w:rsidRPr="00ED552E">
        <w:rPr>
          <w:rStyle w:val="20"/>
          <w:rFonts w:eastAsia="Calibri"/>
          <w:i w:val="0"/>
        </w:rPr>
        <w:t>Кудикіна Н. В.</w:t>
      </w:r>
      <w:r w:rsidRPr="00ED552E">
        <w:rPr>
          <w:rStyle w:val="2"/>
          <w:rFonts w:eastAsia="Calibri"/>
          <w:i/>
        </w:rPr>
        <w:t xml:space="preserve"> </w:t>
      </w:r>
      <w:r w:rsidRPr="00ED552E">
        <w:rPr>
          <w:rStyle w:val="2"/>
          <w:rFonts w:eastAsia="Calibri"/>
        </w:rPr>
        <w:t xml:space="preserve">Ігрова діяльність дітей: теоретичні основи й методика педагогічного керівництва / Надія Василівна Кудикіна // Її величність ГРА: теорія і методика організації дитячої ігрової діяльності в контексті наступності дошкільної та початкової освіти : [ зб. статей] / за ред. </w:t>
      </w:r>
      <w:r w:rsidRPr="00ED552E">
        <w:rPr>
          <w:rStyle w:val="2"/>
          <w:rFonts w:eastAsia="Calibri"/>
          <w:lang w:bidi="ru-RU"/>
        </w:rPr>
        <w:t xml:space="preserve">Г. С. Тарасенко. </w:t>
      </w:r>
      <w:r w:rsidRPr="00ED552E">
        <w:rPr>
          <w:rStyle w:val="2"/>
          <w:rFonts w:eastAsia="Calibri"/>
        </w:rPr>
        <w:t>— Вінниця : ВДПУ ім. М. Коцюбинського, 2009. — С. 8-21.</w:t>
      </w:r>
    </w:p>
    <w:p w:rsidR="00E21531" w:rsidRDefault="00E21531" w:rsidP="00E21531">
      <w:pPr>
        <w:tabs>
          <w:tab w:val="left" w:pos="0"/>
          <w:tab w:val="left" w:pos="284"/>
          <w:tab w:val="left" w:pos="426"/>
          <w:tab w:val="left" w:pos="1276"/>
        </w:tabs>
        <w:contextualSpacing/>
        <w:jc w:val="both"/>
      </w:pPr>
      <w:r w:rsidRPr="00ED552E">
        <w:t>Розвиваємо, навчаємо, виховуємо дитину третього року життя : метоичний посібник / Кузьмук Л.І. та ін.; за ред. Т.І. Поніманської. – К.: Видавничий Дім «Слово», 2013. – 568 с.</w:t>
      </w:r>
    </w:p>
    <w:p w:rsidR="00E21531" w:rsidRPr="00E11D2D" w:rsidRDefault="00E21531" w:rsidP="00E21531">
      <w:pPr>
        <w:tabs>
          <w:tab w:val="left" w:pos="0"/>
          <w:tab w:val="left" w:pos="284"/>
          <w:tab w:val="left" w:pos="426"/>
          <w:tab w:val="left" w:pos="1276"/>
        </w:tabs>
        <w:contextualSpacing/>
        <w:jc w:val="both"/>
        <w:rPr>
          <w:lang w:val="ru-RU"/>
        </w:rPr>
      </w:pPr>
      <w:r>
        <w:rPr>
          <w:lang w:val="ru-RU"/>
        </w:rPr>
        <w:t>Богуславская З.М., Смирнова Е.О. развивающие инры для детей младшего дошкольного возраста</w:t>
      </w:r>
      <w:proofErr w:type="gramStart"/>
      <w:r>
        <w:rPr>
          <w:lang w:val="ru-RU"/>
        </w:rPr>
        <w:t xml:space="preserve"> :</w:t>
      </w:r>
      <w:proofErr w:type="gramEnd"/>
      <w:r>
        <w:rPr>
          <w:lang w:val="ru-RU"/>
        </w:rPr>
        <w:t xml:space="preserve"> Книга для воспитателей детского сада. – М.: Просвещение, 2001. – 207 </w:t>
      </w:r>
      <w:proofErr w:type="gramStart"/>
      <w:r>
        <w:rPr>
          <w:lang w:val="ru-RU"/>
        </w:rPr>
        <w:t>с</w:t>
      </w:r>
      <w:proofErr w:type="gramEnd"/>
      <w:r>
        <w:rPr>
          <w:lang w:val="ru-RU"/>
        </w:rPr>
        <w:t>.</w:t>
      </w:r>
    </w:p>
    <w:p w:rsidR="00E21531" w:rsidRPr="0088685D" w:rsidRDefault="00E21531" w:rsidP="00E21531">
      <w:pPr>
        <w:jc w:val="both"/>
      </w:pPr>
      <w:r w:rsidRPr="0088685D">
        <w:rPr>
          <w:rStyle w:val="20"/>
          <w:rFonts w:eastAsia="Calibri"/>
          <w:i w:val="0"/>
        </w:rPr>
        <w:t>Вільчковський Е. С.</w:t>
      </w:r>
      <w:r w:rsidRPr="0088685D">
        <w:rPr>
          <w:rStyle w:val="2"/>
          <w:rFonts w:eastAsia="Calibri"/>
        </w:rPr>
        <w:t xml:space="preserve"> Теорія і методика фізичного виховання дітей дошкільного віку : навч. посіб. — 2-ге вид., переробл. та доповн. / Едуард Станіславович Вільчковський, Олександр Іванович Курок. — Суми: ВТД «Університетська книга», 2008. — 428 с.</w:t>
      </w: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Default="00E21531" w:rsidP="00E21531">
      <w:pPr>
        <w:tabs>
          <w:tab w:val="left" w:pos="255"/>
          <w:tab w:val="left" w:pos="567"/>
          <w:tab w:val="left" w:pos="6465"/>
        </w:tabs>
        <w:ind w:firstLine="567"/>
      </w:pPr>
    </w:p>
    <w:p w:rsidR="00E21531" w:rsidRPr="008F710A" w:rsidRDefault="00E21531" w:rsidP="00E21531">
      <w:pPr>
        <w:widowControl w:val="0"/>
        <w:autoSpaceDE w:val="0"/>
        <w:autoSpaceDN w:val="0"/>
        <w:adjustRightInd w:val="0"/>
        <w:ind w:left="360"/>
        <w:jc w:val="center"/>
        <w:rPr>
          <w:b/>
          <w:sz w:val="28"/>
          <w:szCs w:val="28"/>
          <w:u w:val="single"/>
        </w:rPr>
      </w:pPr>
      <w:r w:rsidRPr="008F710A">
        <w:rPr>
          <w:b/>
          <w:sz w:val="28"/>
          <w:szCs w:val="28"/>
          <w:u w:val="single"/>
        </w:rPr>
        <w:t>Методичні рекомендації до проведення практичних робіт</w:t>
      </w:r>
    </w:p>
    <w:p w:rsidR="00E21531" w:rsidRPr="008F710A" w:rsidRDefault="00E21531" w:rsidP="00E21531">
      <w:pPr>
        <w:widowControl w:val="0"/>
        <w:autoSpaceDE w:val="0"/>
        <w:autoSpaceDN w:val="0"/>
        <w:adjustRightInd w:val="0"/>
        <w:ind w:left="426"/>
        <w:jc w:val="center"/>
        <w:rPr>
          <w:b/>
          <w:u w:val="single"/>
        </w:rPr>
      </w:pPr>
    </w:p>
    <w:p w:rsidR="00E21531" w:rsidRDefault="00E21531" w:rsidP="00E21531">
      <w:pPr>
        <w:widowControl w:val="0"/>
        <w:autoSpaceDE w:val="0"/>
        <w:autoSpaceDN w:val="0"/>
        <w:adjustRightInd w:val="0"/>
        <w:ind w:left="360"/>
        <w:jc w:val="center"/>
        <w:rPr>
          <w:b/>
        </w:rPr>
      </w:pPr>
      <w:r>
        <w:rPr>
          <w:b/>
        </w:rPr>
        <w:t>Практичний модуль</w:t>
      </w:r>
    </w:p>
    <w:p w:rsidR="00E21531" w:rsidRPr="00145844" w:rsidRDefault="00E21531" w:rsidP="00E21531">
      <w:pPr>
        <w:ind w:firstLine="708"/>
        <w:jc w:val="center"/>
        <w:rPr>
          <w:b/>
          <w:u w:val="single"/>
        </w:rPr>
      </w:pPr>
      <w:r w:rsidRPr="00145844">
        <w:rPr>
          <w:b/>
          <w:u w:val="single"/>
        </w:rPr>
        <w:t xml:space="preserve">Змістовий модуль 1. </w:t>
      </w:r>
      <w:r w:rsidRPr="00145844">
        <w:rPr>
          <w:b/>
          <w:bCs/>
          <w:u w:val="single"/>
        </w:rPr>
        <w:t>З</w:t>
      </w:r>
      <w:r w:rsidRPr="00145844">
        <w:rPr>
          <w:b/>
          <w:u w:val="single"/>
        </w:rPr>
        <w:t xml:space="preserve">агальні </w:t>
      </w:r>
      <w:r>
        <w:rPr>
          <w:b/>
          <w:u w:val="single"/>
          <w:lang w:val="ru-RU"/>
        </w:rPr>
        <w:t xml:space="preserve">засади </w:t>
      </w:r>
      <w:r w:rsidRPr="00145844">
        <w:rPr>
          <w:b/>
          <w:u w:val="single"/>
        </w:rPr>
        <w:t>дошкільної педагогіки</w:t>
      </w:r>
      <w:r>
        <w:rPr>
          <w:b/>
          <w:u w:val="single"/>
        </w:rPr>
        <w:t xml:space="preserve"> (14 год.)</w:t>
      </w:r>
    </w:p>
    <w:p w:rsidR="00E21531" w:rsidRPr="00DA068C" w:rsidRDefault="00E21531" w:rsidP="00E21531">
      <w:pPr>
        <w:ind w:firstLine="708"/>
        <w:jc w:val="center"/>
        <w:rPr>
          <w:b/>
        </w:rPr>
      </w:pPr>
    </w:p>
    <w:p w:rsidR="00E21531" w:rsidRDefault="00E21531" w:rsidP="00E21531">
      <w:pPr>
        <w:ind w:left="708"/>
        <w:jc w:val="center"/>
        <w:rPr>
          <w:b/>
        </w:rPr>
      </w:pPr>
      <w:r w:rsidRPr="00DA068C">
        <w:rPr>
          <w:b/>
          <w:color w:val="333333"/>
        </w:rPr>
        <w:t xml:space="preserve">Тема 1.   </w:t>
      </w:r>
      <w:r w:rsidRPr="00DA068C">
        <w:rPr>
          <w:b/>
        </w:rPr>
        <w:t>Загальні</w:t>
      </w:r>
      <w:r>
        <w:rPr>
          <w:b/>
        </w:rPr>
        <w:t xml:space="preserve"> питання дошкільної педагогіки (2</w:t>
      </w:r>
      <w:r w:rsidRPr="00DA068C">
        <w:rPr>
          <w:b/>
        </w:rPr>
        <w:t xml:space="preserve"> год.)</w:t>
      </w:r>
    </w:p>
    <w:p w:rsidR="00E21531" w:rsidRDefault="00E21531" w:rsidP="00E21531">
      <w:pPr>
        <w:ind w:left="708"/>
        <w:jc w:val="center"/>
        <w:rPr>
          <w:b/>
        </w:rPr>
      </w:pPr>
      <w:r>
        <w:rPr>
          <w:b/>
        </w:rPr>
        <w:t>Практичне заняття № 1 (2 год.)</w:t>
      </w:r>
    </w:p>
    <w:p w:rsidR="00E21531" w:rsidRPr="00253370" w:rsidRDefault="00E21531" w:rsidP="00E21531">
      <w:pPr>
        <w:rPr>
          <w:b/>
        </w:rPr>
      </w:pPr>
      <w:r w:rsidRPr="00253370">
        <w:rPr>
          <w:b/>
        </w:rPr>
        <w:t>Питання для обговорення:</w:t>
      </w:r>
    </w:p>
    <w:p w:rsidR="00E21531" w:rsidRPr="00F342E0" w:rsidRDefault="00E21531" w:rsidP="00E21531">
      <w:pPr>
        <w:numPr>
          <w:ilvl w:val="0"/>
          <w:numId w:val="3"/>
        </w:numPr>
        <w:jc w:val="both"/>
      </w:pPr>
      <w:r>
        <w:t>Дошкільна педагогіка як наука.</w:t>
      </w:r>
    </w:p>
    <w:p w:rsidR="00E21531" w:rsidRDefault="00E21531" w:rsidP="00E21531">
      <w:pPr>
        <w:numPr>
          <w:ilvl w:val="0"/>
          <w:numId w:val="3"/>
        </w:numPr>
        <w:jc w:val="both"/>
      </w:pPr>
      <w:r w:rsidRPr="00DA068C">
        <w:t>Основні поняття дошкільної педагогіки</w:t>
      </w:r>
      <w:r>
        <w:t>: виховання, навчання, розвиток, освіта, педагогічний процес.</w:t>
      </w:r>
    </w:p>
    <w:p w:rsidR="00E21531" w:rsidRPr="00DA068C" w:rsidRDefault="00E21531" w:rsidP="00E21531">
      <w:pPr>
        <w:numPr>
          <w:ilvl w:val="0"/>
          <w:numId w:val="3"/>
        </w:numPr>
        <w:jc w:val="both"/>
      </w:pPr>
      <w:r w:rsidRPr="00DA068C">
        <w:t>Джерела розвитку дошкільної педагогіки.</w:t>
      </w:r>
    </w:p>
    <w:p w:rsidR="00E21531" w:rsidRDefault="00E21531" w:rsidP="00E21531">
      <w:pPr>
        <w:numPr>
          <w:ilvl w:val="0"/>
          <w:numId w:val="3"/>
        </w:numPr>
        <w:jc w:val="both"/>
      </w:pPr>
      <w:r>
        <w:t>Педагогічна вікова періодизація.</w:t>
      </w:r>
    </w:p>
    <w:p w:rsidR="00E21531" w:rsidRDefault="00E21531" w:rsidP="00E21531">
      <w:pPr>
        <w:numPr>
          <w:ilvl w:val="0"/>
          <w:numId w:val="3"/>
        </w:numPr>
        <w:jc w:val="both"/>
      </w:pPr>
      <w:r>
        <w:t>Особливості фізичного та психічного розвитку дітей у різні вікові періоди.</w:t>
      </w:r>
    </w:p>
    <w:p w:rsidR="00E21531" w:rsidRDefault="00E21531" w:rsidP="00E21531">
      <w:pPr>
        <w:pStyle w:val="a6"/>
        <w:widowControl w:val="0"/>
        <w:autoSpaceDE w:val="0"/>
        <w:autoSpaceDN w:val="0"/>
        <w:adjustRightInd w:val="0"/>
        <w:ind w:left="900"/>
        <w:rPr>
          <w:rFonts w:ascii="Times New Roman" w:hAnsi="Times New Roman"/>
          <w:b/>
          <w:sz w:val="24"/>
          <w:szCs w:val="24"/>
        </w:rPr>
      </w:pPr>
    </w:p>
    <w:p w:rsidR="00E21531" w:rsidRPr="00B91140" w:rsidRDefault="00E21531" w:rsidP="00E21531">
      <w:pPr>
        <w:pStyle w:val="a6"/>
        <w:widowControl w:val="0"/>
        <w:autoSpaceDE w:val="0"/>
        <w:autoSpaceDN w:val="0"/>
        <w:adjustRightInd w:val="0"/>
        <w:spacing w:after="0"/>
        <w:ind w:left="0"/>
        <w:rPr>
          <w:rFonts w:ascii="Times New Roman" w:hAnsi="Times New Roman"/>
          <w:b/>
          <w:sz w:val="24"/>
          <w:szCs w:val="24"/>
        </w:rPr>
      </w:pPr>
      <w:r w:rsidRPr="00253370">
        <w:rPr>
          <w:rFonts w:ascii="Times New Roman" w:hAnsi="Times New Roman"/>
          <w:b/>
          <w:sz w:val="24"/>
          <w:szCs w:val="24"/>
        </w:rPr>
        <w:t>Практичні завдання:</w:t>
      </w:r>
    </w:p>
    <w:p w:rsidR="00E21531" w:rsidRDefault="00E21531" w:rsidP="00E21531">
      <w:pPr>
        <w:jc w:val="both"/>
      </w:pPr>
      <w:r w:rsidRPr="003128B5">
        <w:t>Проаналізувати народні прислів’я та приказки, де виявлені етнопедаг</w:t>
      </w:r>
      <w:r>
        <w:t>огічні ідеї українського народу.</w:t>
      </w:r>
    </w:p>
    <w:p w:rsidR="00E21531" w:rsidRDefault="00E21531" w:rsidP="00E21531">
      <w:pPr>
        <w:jc w:val="both"/>
      </w:pPr>
      <w:r>
        <w:t xml:space="preserve">Складіть схему зв’язків дошкільної педагогіки з іншими науками. Підготуйте мікровиступ про сутність зв’язків дошкільної педагогіки з однією з наук. </w:t>
      </w:r>
    </w:p>
    <w:p w:rsidR="00E21531" w:rsidRDefault="00E21531" w:rsidP="00E21531">
      <w:pPr>
        <w:jc w:val="both"/>
      </w:pPr>
    </w:p>
    <w:p w:rsidR="00E21531" w:rsidRPr="00A16B03" w:rsidRDefault="00E21531" w:rsidP="00E21531">
      <w:pPr>
        <w:tabs>
          <w:tab w:val="left" w:pos="3435"/>
        </w:tabs>
        <w:ind w:left="708"/>
        <w:jc w:val="center"/>
        <w:rPr>
          <w:b/>
          <w:sz w:val="28"/>
          <w:szCs w:val="28"/>
        </w:rPr>
      </w:pPr>
      <w:r w:rsidRPr="00A16B03">
        <w:rPr>
          <w:b/>
          <w:sz w:val="28"/>
          <w:szCs w:val="28"/>
        </w:rPr>
        <w:t>Короткий теоретичний коментар до теми</w:t>
      </w:r>
    </w:p>
    <w:p w:rsidR="00E21531" w:rsidRPr="00D9390D" w:rsidRDefault="00E21531" w:rsidP="00E21531">
      <w:pPr>
        <w:pStyle w:val="a6"/>
        <w:tabs>
          <w:tab w:val="left" w:pos="2730"/>
        </w:tabs>
        <w:spacing w:after="0" w:line="240" w:lineRule="auto"/>
        <w:ind w:left="0" w:firstLine="567"/>
        <w:jc w:val="both"/>
        <w:rPr>
          <w:rFonts w:ascii="Times New Roman" w:hAnsi="Times New Roman"/>
          <w:sz w:val="24"/>
          <w:szCs w:val="24"/>
        </w:rPr>
      </w:pPr>
      <w:r w:rsidRPr="00D9390D">
        <w:rPr>
          <w:rFonts w:ascii="Times New Roman" w:hAnsi="Times New Roman"/>
          <w:iCs/>
          <w:color w:val="000000"/>
          <w:sz w:val="24"/>
          <w:szCs w:val="24"/>
        </w:rPr>
        <w:t>Дошкільна педагогіка, як і шкільна педагогіка, педагогіка дорослих, є одним із напрямів вікової педагогіки. Небез</w:t>
      </w:r>
      <w:r w:rsidRPr="00D9390D">
        <w:rPr>
          <w:rFonts w:ascii="Times New Roman" w:hAnsi="Times New Roman"/>
          <w:iCs/>
          <w:color w:val="000000"/>
          <w:sz w:val="24"/>
          <w:szCs w:val="24"/>
        </w:rPr>
        <w:softHyphen/>
        <w:t>підставно її вважають і самостійною галуззю науково-пе</w:t>
      </w:r>
      <w:r w:rsidRPr="00D9390D">
        <w:rPr>
          <w:rFonts w:ascii="Times New Roman" w:hAnsi="Times New Roman"/>
          <w:iCs/>
          <w:color w:val="000000"/>
          <w:sz w:val="24"/>
          <w:szCs w:val="24"/>
        </w:rPr>
        <w:softHyphen/>
        <w:t>дагогічних знань, яка вивчає процес виховання і навчання дітей дошкільного віку. Загальними засадами дошкільної педагогіки є її предмет, особливості та організація педагогічного дослідження в галузі дошкільної педагогіки, розви</w:t>
      </w:r>
      <w:r w:rsidRPr="00D9390D">
        <w:rPr>
          <w:rFonts w:ascii="Times New Roman" w:hAnsi="Times New Roman"/>
          <w:iCs/>
          <w:color w:val="000000"/>
          <w:sz w:val="24"/>
          <w:szCs w:val="24"/>
        </w:rPr>
        <w:softHyphen/>
        <w:t>ток теорії та практики дошкільної освіти, характерис</w:t>
      </w:r>
      <w:r w:rsidRPr="00D9390D">
        <w:rPr>
          <w:rFonts w:ascii="Times New Roman" w:hAnsi="Times New Roman"/>
          <w:iCs/>
          <w:color w:val="000000"/>
          <w:sz w:val="24"/>
          <w:szCs w:val="24"/>
        </w:rPr>
        <w:softHyphen/>
        <w:t>тика сучасної системи дошкільної освіти</w:t>
      </w:r>
    </w:p>
    <w:p w:rsidR="00E21531" w:rsidRPr="00D9390D" w:rsidRDefault="00E21531" w:rsidP="00E21531">
      <w:pPr>
        <w:pStyle w:val="a6"/>
        <w:tabs>
          <w:tab w:val="left" w:pos="2730"/>
        </w:tabs>
        <w:spacing w:after="0" w:line="240" w:lineRule="auto"/>
        <w:ind w:left="0" w:firstLine="567"/>
        <w:jc w:val="both"/>
        <w:rPr>
          <w:rFonts w:ascii="Times New Roman" w:hAnsi="Times New Roman"/>
          <w:color w:val="000000"/>
          <w:sz w:val="24"/>
          <w:szCs w:val="24"/>
        </w:rPr>
      </w:pPr>
      <w:r w:rsidRPr="00D9390D">
        <w:rPr>
          <w:rFonts w:ascii="Times New Roman" w:hAnsi="Times New Roman"/>
          <w:sz w:val="24"/>
          <w:szCs w:val="24"/>
        </w:rPr>
        <w:t xml:space="preserve">Загальними засадами дошкільної педагогіки її предмет, особливості та організація педагогічного дослідження в галузі дошкільної педагогіки, розвиток теорії та практики дошкільної освіти, характеристика сучасної системи дошкільної освіти. </w:t>
      </w:r>
      <w:r w:rsidRPr="00D9390D">
        <w:rPr>
          <w:rFonts w:ascii="Times New Roman" w:hAnsi="Times New Roman"/>
          <w:color w:val="000000"/>
          <w:sz w:val="24"/>
          <w:szCs w:val="24"/>
        </w:rPr>
        <w:t>Немає жодного аспекту життя дошкільника, його взає</w:t>
      </w:r>
      <w:r w:rsidRPr="00D9390D">
        <w:rPr>
          <w:rFonts w:ascii="Times New Roman" w:hAnsi="Times New Roman"/>
          <w:color w:val="000000"/>
          <w:sz w:val="24"/>
          <w:szCs w:val="24"/>
        </w:rPr>
        <w:softHyphen/>
        <w:t>модії із соціальним і природним середовищем, до якого була б байдужою дошкільна педагогіка. Тому таким широ</w:t>
      </w:r>
      <w:r w:rsidRPr="00D9390D">
        <w:rPr>
          <w:rFonts w:ascii="Times New Roman" w:hAnsi="Times New Roman"/>
          <w:color w:val="000000"/>
          <w:sz w:val="24"/>
          <w:szCs w:val="24"/>
        </w:rPr>
        <w:softHyphen/>
        <w:t>ким є коло проблем, які вона досліджує. Аналізуючи, ін</w:t>
      </w:r>
      <w:r w:rsidRPr="00D9390D">
        <w:rPr>
          <w:rFonts w:ascii="Times New Roman" w:hAnsi="Times New Roman"/>
          <w:color w:val="000000"/>
          <w:sz w:val="24"/>
          <w:szCs w:val="24"/>
        </w:rPr>
        <w:softHyphen/>
        <w:t>терпретуючи їх, дошкільна педагогіка виходить передусім із гуманістичних засад педагогічної теорії і практики, зорі</w:t>
      </w:r>
      <w:r w:rsidRPr="00D9390D">
        <w:rPr>
          <w:rFonts w:ascii="Times New Roman" w:hAnsi="Times New Roman"/>
          <w:color w:val="000000"/>
          <w:sz w:val="24"/>
          <w:szCs w:val="24"/>
        </w:rPr>
        <w:softHyphen/>
        <w:t>єнтованих на гармонійний особистісний розвиток дитини. Послуговуючись цим критерієм, вона досліджує законо</w:t>
      </w:r>
      <w:r w:rsidRPr="00D9390D">
        <w:rPr>
          <w:rFonts w:ascii="Times New Roman" w:hAnsi="Times New Roman"/>
          <w:color w:val="000000"/>
          <w:sz w:val="24"/>
          <w:szCs w:val="24"/>
        </w:rPr>
        <w:softHyphen/>
        <w:t>мірності, реальну практику навчання і виховання дітей, взаємодію в цьому процесі суспільного і родинного чинни</w:t>
      </w:r>
      <w:r w:rsidRPr="00D9390D">
        <w:rPr>
          <w:rFonts w:ascii="Times New Roman" w:hAnsi="Times New Roman"/>
          <w:color w:val="000000"/>
          <w:sz w:val="24"/>
          <w:szCs w:val="24"/>
        </w:rPr>
        <w:softHyphen/>
        <w:t>ків, особливості особистісного розвитку дошкільників в пе</w:t>
      </w:r>
      <w:r w:rsidRPr="00D9390D">
        <w:rPr>
          <w:rFonts w:ascii="Times New Roman" w:hAnsi="Times New Roman"/>
          <w:color w:val="000000"/>
          <w:sz w:val="24"/>
          <w:szCs w:val="24"/>
        </w:rPr>
        <w:softHyphen/>
        <w:t>ріод від народження до школи.</w:t>
      </w:r>
    </w:p>
    <w:p w:rsidR="00E21531" w:rsidRPr="00D9390D" w:rsidRDefault="00E21531" w:rsidP="00E21531">
      <w:pPr>
        <w:shd w:val="clear" w:color="auto" w:fill="FFFFFF"/>
        <w:ind w:firstLine="709"/>
        <w:jc w:val="both"/>
      </w:pPr>
      <w:r w:rsidRPr="00D9390D">
        <w:rPr>
          <w:iCs/>
          <w:color w:val="000000"/>
        </w:rPr>
        <w:t>Дошкільна педагогіка — наука про закономірності виховання і навчання дітей від народження до вступу до школи.</w:t>
      </w:r>
    </w:p>
    <w:p w:rsidR="00E21531" w:rsidRPr="00D9390D" w:rsidRDefault="00E21531" w:rsidP="00E21531">
      <w:pPr>
        <w:pStyle w:val="a6"/>
        <w:tabs>
          <w:tab w:val="left" w:pos="2730"/>
        </w:tabs>
        <w:spacing w:after="0" w:line="240" w:lineRule="auto"/>
        <w:ind w:left="0" w:firstLine="567"/>
        <w:jc w:val="both"/>
        <w:rPr>
          <w:rFonts w:ascii="Times New Roman" w:hAnsi="Times New Roman"/>
          <w:color w:val="000000"/>
          <w:sz w:val="24"/>
          <w:szCs w:val="24"/>
        </w:rPr>
      </w:pPr>
      <w:r w:rsidRPr="00D9390D">
        <w:rPr>
          <w:rFonts w:ascii="Times New Roman" w:hAnsi="Times New Roman"/>
          <w:color w:val="000000"/>
          <w:sz w:val="24"/>
          <w:szCs w:val="24"/>
        </w:rPr>
        <w:t>Ядром інтересу дошкільної педагогіки є дитина віком до 6-7 років і чинники, що впливають на її розвиток у сім'ї, дошкільних закладах, суспільстві загалом. Значу</w:t>
      </w:r>
      <w:r w:rsidRPr="00D9390D">
        <w:rPr>
          <w:rFonts w:ascii="Times New Roman" w:hAnsi="Times New Roman"/>
          <w:color w:val="000000"/>
          <w:sz w:val="24"/>
          <w:szCs w:val="24"/>
        </w:rPr>
        <w:softHyphen/>
        <w:t>щість її досліджень, рекомендацій обумовлена тим, що саме в цьому віці найстрімкіше розвиваються фізичні та психічні якості дитини, формуються контури її як особис</w:t>
      </w:r>
      <w:r w:rsidRPr="00D9390D">
        <w:rPr>
          <w:rFonts w:ascii="Times New Roman" w:hAnsi="Times New Roman"/>
          <w:color w:val="000000"/>
          <w:sz w:val="24"/>
          <w:szCs w:val="24"/>
        </w:rPr>
        <w:softHyphen/>
        <w:t>тості.</w:t>
      </w:r>
    </w:p>
    <w:p w:rsidR="00E21531" w:rsidRPr="00D9390D" w:rsidRDefault="00E21531" w:rsidP="00E21531">
      <w:pPr>
        <w:pStyle w:val="a6"/>
        <w:tabs>
          <w:tab w:val="left" w:pos="2730"/>
        </w:tabs>
        <w:spacing w:after="0" w:line="240" w:lineRule="auto"/>
        <w:ind w:left="0" w:firstLine="567"/>
        <w:jc w:val="both"/>
        <w:rPr>
          <w:rFonts w:ascii="Times New Roman" w:hAnsi="Times New Roman"/>
          <w:color w:val="000000"/>
          <w:sz w:val="24"/>
          <w:szCs w:val="24"/>
        </w:rPr>
      </w:pPr>
      <w:r w:rsidRPr="00D9390D">
        <w:rPr>
          <w:rFonts w:ascii="Times New Roman" w:hAnsi="Times New Roman"/>
          <w:color w:val="000000"/>
          <w:sz w:val="24"/>
          <w:szCs w:val="24"/>
        </w:rPr>
        <w:lastRenderedPageBreak/>
        <w:t>Протягом перших шести-семи років життя дитина роз</w:t>
      </w:r>
      <w:r w:rsidRPr="00D9390D">
        <w:rPr>
          <w:rFonts w:ascii="Times New Roman" w:hAnsi="Times New Roman"/>
          <w:color w:val="000000"/>
          <w:sz w:val="24"/>
          <w:szCs w:val="24"/>
        </w:rPr>
        <w:softHyphen/>
        <w:t>вивається надзвичайно стрімко, наслідком чого є грандіоз</w:t>
      </w:r>
      <w:r w:rsidRPr="00D9390D">
        <w:rPr>
          <w:rFonts w:ascii="Times New Roman" w:hAnsi="Times New Roman"/>
          <w:color w:val="000000"/>
          <w:sz w:val="24"/>
          <w:szCs w:val="24"/>
        </w:rPr>
        <w:softHyphen/>
        <w:t>ні зміни у її фізичному і психічному розвитку.</w:t>
      </w:r>
    </w:p>
    <w:p w:rsidR="00E21531" w:rsidRPr="00D9390D" w:rsidRDefault="00E21531" w:rsidP="00E21531">
      <w:pPr>
        <w:shd w:val="clear" w:color="auto" w:fill="FFFFFF"/>
        <w:ind w:firstLine="709"/>
        <w:jc w:val="both"/>
      </w:pPr>
      <w:r w:rsidRPr="00D9390D">
        <w:rPr>
          <w:color w:val="000000"/>
        </w:rPr>
        <w:t>Особистість є багаторівневою системою, яка поетапно формується впродовж усього життя.</w:t>
      </w:r>
    </w:p>
    <w:p w:rsidR="00E21531" w:rsidRPr="00D9390D" w:rsidRDefault="00E21531" w:rsidP="00E21531">
      <w:pPr>
        <w:shd w:val="clear" w:color="auto" w:fill="FFFFFF"/>
        <w:ind w:firstLine="709"/>
        <w:jc w:val="both"/>
      </w:pPr>
      <w:r w:rsidRPr="00D9390D">
        <w:rPr>
          <w:color w:val="000000"/>
        </w:rPr>
        <w:t>Кожен вік є якісно особливим етапом і характеризуєть</w:t>
      </w:r>
      <w:r w:rsidRPr="00D9390D">
        <w:rPr>
          <w:color w:val="000000"/>
        </w:rPr>
        <w:softHyphen/>
        <w:t>ся багатьма змінами. Особливості віку залежать від умов життя, стосунків з людьми, рівня розвитку психологічної структури особистості, знань і мислення, сукупності пев</w:t>
      </w:r>
      <w:r w:rsidRPr="00D9390D">
        <w:rPr>
          <w:color w:val="000000"/>
        </w:rPr>
        <w:softHyphen/>
        <w:t>них фізіологічних ознак. У житті людини виокремлюють дошкільний, шкільний вікові періоди і період соціальної зрілості — дорослість. Кожен із них складається з відпо</w:t>
      </w:r>
      <w:r w:rsidRPr="00D9390D">
        <w:rPr>
          <w:color w:val="000000"/>
        </w:rPr>
        <w:softHyphen/>
        <w:t>відних вікових етапів, які характеризуються певними особливостями.</w:t>
      </w:r>
    </w:p>
    <w:p w:rsidR="00E21531" w:rsidRPr="00D9390D" w:rsidRDefault="00E21531" w:rsidP="00E21531">
      <w:pPr>
        <w:shd w:val="clear" w:color="auto" w:fill="FFFFFF"/>
        <w:ind w:firstLine="709"/>
        <w:jc w:val="both"/>
      </w:pPr>
      <w:r w:rsidRPr="00D9390D">
        <w:rPr>
          <w:iCs/>
          <w:color w:val="000000"/>
        </w:rPr>
        <w:t>Знання вітчизняної і світової педагогічної спадщини формує уявлення про передумови, умови, фактори, рушій</w:t>
      </w:r>
      <w:r w:rsidRPr="00D9390D">
        <w:rPr>
          <w:iCs/>
          <w:color w:val="000000"/>
        </w:rPr>
        <w:softHyphen/>
        <w:t xml:space="preserve">ні сили і тенденції розвитку ідей про дошкільну освіту. </w:t>
      </w:r>
      <w:r w:rsidRPr="00D9390D">
        <w:rPr>
          <w:color w:val="000000"/>
        </w:rPr>
        <w:t>О</w:t>
      </w:r>
      <w:r w:rsidRPr="00D9390D">
        <w:rPr>
          <w:iCs/>
          <w:color w:val="000000"/>
        </w:rPr>
        <w:t>панування джерел і методів вивчення і розуміння педагогічних феноменів минулого допомагає глибше усвідомлювати, раціональніше вирішувати сучасні проблеми дошкільної педагогіки та розбудовувати систему до</w:t>
      </w:r>
      <w:r w:rsidRPr="00D9390D">
        <w:rPr>
          <w:iCs/>
          <w:color w:val="000000"/>
        </w:rPr>
        <w:softHyphen/>
        <w:t>шкільної освіти.</w:t>
      </w:r>
    </w:p>
    <w:p w:rsidR="00E21531" w:rsidRPr="00DA068C" w:rsidRDefault="00E21531" w:rsidP="00E21531">
      <w:pPr>
        <w:tabs>
          <w:tab w:val="left" w:pos="3435"/>
        </w:tabs>
        <w:ind w:left="708"/>
        <w:rPr>
          <w:b/>
          <w:bCs/>
        </w:rPr>
      </w:pPr>
      <w:r w:rsidRPr="00DA068C">
        <w:tab/>
      </w:r>
      <w:r>
        <w:rPr>
          <w:b/>
          <w:bCs/>
        </w:rPr>
        <w:t>Рекомендована л</w:t>
      </w:r>
      <w:r w:rsidRPr="00DA068C">
        <w:rPr>
          <w:b/>
          <w:bCs/>
        </w:rPr>
        <w:t>ітература:</w:t>
      </w:r>
    </w:p>
    <w:p w:rsidR="00E21531" w:rsidRPr="00FF0FA1" w:rsidRDefault="00E21531" w:rsidP="00E21531">
      <w:pPr>
        <w:tabs>
          <w:tab w:val="left" w:pos="0"/>
          <w:tab w:val="left" w:pos="567"/>
        </w:tabs>
      </w:pPr>
      <w:r w:rsidRPr="00FF0FA1">
        <w:rPr>
          <w:iCs/>
        </w:rPr>
        <w:t>Лисенко Н. В., Кирста Н. Р., Педагогіка українського довкілля: у 2 ч.:</w:t>
      </w:r>
      <w:r w:rsidRPr="00FF0FA1">
        <w:t xml:space="preserve">  - навч. посібник -  К.: Вища школа, 2006. – ч.1.- 302 с.</w:t>
      </w:r>
    </w:p>
    <w:p w:rsidR="00E21531" w:rsidRPr="00FF0FA1" w:rsidRDefault="00E21531" w:rsidP="00E21531">
      <w:pPr>
        <w:pStyle w:val="a6"/>
        <w:tabs>
          <w:tab w:val="left" w:pos="0"/>
          <w:tab w:val="left" w:pos="284"/>
          <w:tab w:val="left" w:pos="426"/>
        </w:tabs>
        <w:spacing w:after="0" w:line="240" w:lineRule="auto"/>
        <w:ind w:left="0"/>
        <w:jc w:val="both"/>
        <w:rPr>
          <w:rFonts w:ascii="Times New Roman" w:hAnsi="Times New Roman"/>
          <w:sz w:val="24"/>
          <w:szCs w:val="24"/>
        </w:rPr>
      </w:pPr>
      <w:r w:rsidRPr="00FF0FA1">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Pr="00FF0FA1" w:rsidRDefault="00E21531" w:rsidP="00E21531">
      <w:r w:rsidRPr="00FF0FA1">
        <w:t xml:space="preserve">Поніманська Т.І., Дичківська І.М. Дошкільна педагогіка. Практикум. Навч. пос. Для студентів ВНЗ, спеціальність «Дошкільне виховання». – К.: Видавничий дім «Слово», 2007 – 352 с. </w:t>
      </w:r>
    </w:p>
    <w:p w:rsidR="00E21531" w:rsidRPr="00FF0FA1" w:rsidRDefault="00E21531" w:rsidP="00E21531">
      <w:pPr>
        <w:tabs>
          <w:tab w:val="left" w:pos="3435"/>
        </w:tabs>
      </w:pPr>
      <w:r w:rsidRPr="00FF0FA1">
        <w:rPr>
          <w:iCs/>
        </w:rPr>
        <w:t xml:space="preserve"> Лисенко И. В., Кирста І. Р., </w:t>
      </w:r>
      <w:r w:rsidRPr="00FF0FA1">
        <w:t>Методичні поради до вивчення курсу «Дошкільна педагогіка»   -   Івано-Франківськ, 1993.  - 61 с.</w:t>
      </w:r>
    </w:p>
    <w:p w:rsidR="00E21531" w:rsidRDefault="00E21531" w:rsidP="00E21531">
      <w:pPr>
        <w:tabs>
          <w:tab w:val="left" w:pos="3435"/>
        </w:tabs>
      </w:pPr>
    </w:p>
    <w:p w:rsidR="00E21531" w:rsidRDefault="00E21531" w:rsidP="00E21531">
      <w:pPr>
        <w:ind w:left="708"/>
        <w:jc w:val="center"/>
        <w:rPr>
          <w:b/>
        </w:rPr>
      </w:pPr>
      <w:r>
        <w:rPr>
          <w:b/>
        </w:rPr>
        <w:t>Практичне заняття № 2 (2 год.)</w:t>
      </w:r>
    </w:p>
    <w:p w:rsidR="00E21531" w:rsidRPr="00253370" w:rsidRDefault="00E21531" w:rsidP="00E21531">
      <w:pPr>
        <w:rPr>
          <w:b/>
        </w:rPr>
      </w:pPr>
      <w:r w:rsidRPr="00253370">
        <w:rPr>
          <w:b/>
        </w:rPr>
        <w:t>Питання для обговорення:</w:t>
      </w:r>
    </w:p>
    <w:p w:rsidR="00E21531" w:rsidRPr="00253370" w:rsidRDefault="00E21531" w:rsidP="00E21531">
      <w:pPr>
        <w:ind w:left="708"/>
        <w:jc w:val="center"/>
        <w:rPr>
          <w:b/>
        </w:rPr>
      </w:pPr>
    </w:p>
    <w:p w:rsidR="00E21531" w:rsidRPr="00FF0FA1" w:rsidRDefault="00E21531" w:rsidP="00E21531">
      <w:pPr>
        <w:pStyle w:val="a6"/>
        <w:widowControl w:val="0"/>
        <w:numPr>
          <w:ilvl w:val="0"/>
          <w:numId w:val="13"/>
        </w:numPr>
        <w:autoSpaceDE w:val="0"/>
        <w:autoSpaceDN w:val="0"/>
        <w:adjustRightInd w:val="0"/>
        <w:rPr>
          <w:rFonts w:ascii="Times New Roman" w:hAnsi="Times New Roman"/>
          <w:sz w:val="24"/>
          <w:szCs w:val="24"/>
        </w:rPr>
      </w:pPr>
      <w:r w:rsidRPr="00FF0FA1">
        <w:rPr>
          <w:rFonts w:ascii="Times New Roman" w:hAnsi="Times New Roman"/>
          <w:sz w:val="24"/>
          <w:szCs w:val="24"/>
        </w:rPr>
        <w:t>Сучасна система дошкільн</w:t>
      </w:r>
      <w:r>
        <w:rPr>
          <w:rFonts w:ascii="Times New Roman" w:hAnsi="Times New Roman"/>
          <w:sz w:val="24"/>
          <w:szCs w:val="24"/>
        </w:rPr>
        <w:t xml:space="preserve">ої освіти. </w:t>
      </w:r>
    </w:p>
    <w:p w:rsidR="00E21531" w:rsidRPr="00FF0FA1" w:rsidRDefault="00E21531" w:rsidP="00E21531">
      <w:pPr>
        <w:pStyle w:val="a6"/>
        <w:widowControl w:val="0"/>
        <w:numPr>
          <w:ilvl w:val="0"/>
          <w:numId w:val="13"/>
        </w:numPr>
        <w:autoSpaceDE w:val="0"/>
        <w:autoSpaceDN w:val="0"/>
        <w:adjustRightInd w:val="0"/>
        <w:rPr>
          <w:rFonts w:ascii="Times New Roman" w:hAnsi="Times New Roman"/>
          <w:sz w:val="24"/>
          <w:szCs w:val="24"/>
        </w:rPr>
      </w:pPr>
      <w:r w:rsidRPr="00FF0FA1">
        <w:rPr>
          <w:rFonts w:ascii="Times New Roman" w:hAnsi="Times New Roman"/>
          <w:sz w:val="24"/>
          <w:szCs w:val="24"/>
        </w:rPr>
        <w:t>Сучасний дошкільний навчальний заклад, його значення відповідно до закону України «Про дошкільну освіту»</w:t>
      </w:r>
      <w:r w:rsidRPr="00FD5EF4">
        <w:rPr>
          <w:rFonts w:ascii="Times New Roman" w:hAnsi="Times New Roman"/>
          <w:sz w:val="24"/>
          <w:szCs w:val="24"/>
        </w:rPr>
        <w:t xml:space="preserve"> </w:t>
      </w:r>
      <w:r>
        <w:rPr>
          <w:rFonts w:ascii="Times New Roman" w:hAnsi="Times New Roman"/>
          <w:sz w:val="24"/>
          <w:szCs w:val="24"/>
        </w:rPr>
        <w:t>(самостійна письмова робота).</w:t>
      </w:r>
      <w:r w:rsidRPr="00FF0FA1">
        <w:rPr>
          <w:rFonts w:ascii="Times New Roman" w:hAnsi="Times New Roman"/>
          <w:sz w:val="24"/>
          <w:szCs w:val="24"/>
        </w:rPr>
        <w:t>.</w:t>
      </w:r>
    </w:p>
    <w:p w:rsidR="00E21531" w:rsidRDefault="00E21531" w:rsidP="00E21531">
      <w:pPr>
        <w:pStyle w:val="a6"/>
        <w:widowControl w:val="0"/>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Характеристика програм виховання і начання  дітей, затверджених Міністерством освіти і науки України.</w:t>
      </w:r>
    </w:p>
    <w:p w:rsidR="00E21531" w:rsidRPr="00FF0FA1" w:rsidRDefault="00E21531" w:rsidP="00E21531">
      <w:pPr>
        <w:pStyle w:val="a6"/>
        <w:widowControl w:val="0"/>
        <w:numPr>
          <w:ilvl w:val="0"/>
          <w:numId w:val="13"/>
        </w:numPr>
        <w:autoSpaceDE w:val="0"/>
        <w:autoSpaceDN w:val="0"/>
        <w:adjustRightInd w:val="0"/>
        <w:rPr>
          <w:rFonts w:ascii="Times New Roman" w:hAnsi="Times New Roman"/>
          <w:sz w:val="24"/>
          <w:szCs w:val="24"/>
        </w:rPr>
      </w:pPr>
      <w:r>
        <w:rPr>
          <w:rFonts w:ascii="Times New Roman" w:hAnsi="Times New Roman"/>
          <w:sz w:val="24"/>
          <w:szCs w:val="24"/>
        </w:rPr>
        <w:t>Педагогічні кадри для системи дошкільного виховання. Видатні педагоги про вимоги до особистості вихователя дітей дошкільного віку.</w:t>
      </w:r>
    </w:p>
    <w:p w:rsidR="00E21531" w:rsidRPr="00B91140" w:rsidRDefault="00E21531" w:rsidP="00E21531">
      <w:pPr>
        <w:pStyle w:val="a6"/>
        <w:widowControl w:val="0"/>
        <w:autoSpaceDE w:val="0"/>
        <w:autoSpaceDN w:val="0"/>
        <w:adjustRightInd w:val="0"/>
        <w:spacing w:after="0"/>
        <w:ind w:left="0"/>
        <w:rPr>
          <w:rFonts w:ascii="Times New Roman" w:hAnsi="Times New Roman"/>
          <w:b/>
          <w:sz w:val="24"/>
          <w:szCs w:val="24"/>
        </w:rPr>
      </w:pPr>
      <w:r w:rsidRPr="00253370">
        <w:rPr>
          <w:rFonts w:ascii="Times New Roman" w:hAnsi="Times New Roman"/>
          <w:b/>
          <w:sz w:val="24"/>
          <w:szCs w:val="24"/>
        </w:rPr>
        <w:t>Практичні завдання:</w:t>
      </w:r>
    </w:p>
    <w:p w:rsidR="00E21531" w:rsidRDefault="00E21531" w:rsidP="00E21531">
      <w:pPr>
        <w:jc w:val="both"/>
      </w:pPr>
      <w:r>
        <w:t>Уявіть, що Вам необхідно розповісти про систему дошкільної освіти в Україні представникам інших країн. Визначте зміст виступу, підготуйте презентацію. Зазначте, які особливості системи дошкільного виховання викликають у Вас гордість, які викликають роздуми.</w:t>
      </w:r>
    </w:p>
    <w:p w:rsidR="00E21531" w:rsidRDefault="00E21531" w:rsidP="00E21531">
      <w:pPr>
        <w:jc w:val="both"/>
      </w:pPr>
      <w:r>
        <w:t>Підготуйте презентацію однієї з освітніх програм (виконується кожним студентом).</w:t>
      </w:r>
    </w:p>
    <w:p w:rsidR="00E21531" w:rsidRDefault="00E21531" w:rsidP="00E21531">
      <w:pPr>
        <w:jc w:val="both"/>
      </w:pPr>
      <w:r>
        <w:t>Підготуйте підбірку цитат видатних педагогів минулого щодо професійних якостей вихователя дитячого садка.</w:t>
      </w:r>
    </w:p>
    <w:p w:rsidR="00E21531" w:rsidRDefault="00E21531" w:rsidP="00E21531">
      <w:pPr>
        <w:jc w:val="both"/>
      </w:pPr>
    </w:p>
    <w:p w:rsidR="00E21531" w:rsidRPr="001741E6" w:rsidRDefault="00E21531" w:rsidP="00E21531">
      <w:pPr>
        <w:jc w:val="center"/>
        <w:rPr>
          <w:b/>
          <w:sz w:val="28"/>
          <w:szCs w:val="28"/>
        </w:rPr>
      </w:pPr>
      <w:r w:rsidRPr="001741E6">
        <w:rPr>
          <w:b/>
          <w:sz w:val="28"/>
          <w:szCs w:val="28"/>
        </w:rPr>
        <w:t>Короткий теоретичний коментар до теми</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xml:space="preserve">Дошкільна освіта є обов'язковою первинною складовою частиною системи </w:t>
      </w:r>
      <w:r w:rsidRPr="001741E6">
        <w:rPr>
          <w:iCs/>
          <w:color w:val="000000"/>
        </w:rPr>
        <w:t>безперервної освіти в Україні</w:t>
      </w:r>
      <w:r w:rsidRPr="001741E6">
        <w:rPr>
          <w:i/>
          <w:iCs/>
          <w:color w:val="000000"/>
        </w:rPr>
        <w:t xml:space="preserve"> </w:t>
      </w:r>
      <w:r w:rsidRPr="001741E6">
        <w:rPr>
          <w:color w:val="000000"/>
        </w:rPr>
        <w:t>— сукупності навчально-виховних закладів, призначених для цілеспрямованого навчання і виховання. Її функціонування</w:t>
      </w:r>
      <w:r w:rsidRPr="001741E6">
        <w:rPr>
          <w:smallCaps/>
          <w:color w:val="000000"/>
        </w:rPr>
        <w:t xml:space="preserve"> </w:t>
      </w:r>
      <w:r w:rsidRPr="001741E6">
        <w:rPr>
          <w:color w:val="000000"/>
        </w:rPr>
        <w:t>регламентоване Конституцією України, законами України «Про освіту», «Про дошкільну освіту», «Про охоро</w:t>
      </w:r>
      <w:r w:rsidRPr="001741E6">
        <w:rPr>
          <w:color w:val="000000"/>
        </w:rPr>
        <w:softHyphen/>
        <w:t>ну дитинства», Конвенцією ООН про права дитини.</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xml:space="preserve">Складовими системи освіти є дошкільна, початкова, загальна середня та вища освіта. У середині </w:t>
      </w:r>
      <w:r w:rsidRPr="001741E6">
        <w:rPr>
          <w:color w:val="000000"/>
          <w:lang w:val="en-US"/>
        </w:rPr>
        <w:t>XIX</w:t>
      </w:r>
      <w:r w:rsidRPr="001741E6">
        <w:rPr>
          <w:color w:val="000000"/>
          <w:lang w:val="ru-RU"/>
        </w:rPr>
        <w:t xml:space="preserve"> </w:t>
      </w:r>
      <w:r w:rsidRPr="001741E6">
        <w:rPr>
          <w:color w:val="000000"/>
        </w:rPr>
        <w:t>ст. у біль</w:t>
      </w:r>
      <w:r w:rsidRPr="001741E6">
        <w:rPr>
          <w:color w:val="000000"/>
        </w:rPr>
        <w:softHyphen/>
        <w:t xml:space="preserve">шості розвинутих країн було законодавчо закріплено обов'язковість </w:t>
      </w:r>
      <w:r w:rsidRPr="001741E6">
        <w:rPr>
          <w:color w:val="000000"/>
        </w:rPr>
        <w:lastRenderedPageBreak/>
        <w:t>початкової освіти. Нині все більше країн за</w:t>
      </w:r>
      <w:r w:rsidRPr="001741E6">
        <w:rPr>
          <w:color w:val="000000"/>
        </w:rPr>
        <w:softHyphen/>
        <w:t>конодавчо визнають обов'язковість дошкільної освіти.</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Дошкільна освіта сприяє реалізації прав дитини, за</w:t>
      </w:r>
      <w:r w:rsidRPr="001741E6">
        <w:rPr>
          <w:color w:val="000000"/>
        </w:rPr>
        <w:softHyphen/>
        <w:t>кріплених законодавчими міжнародними документами, зокрема права на охорону здоров'я, права на освіту, права На участь в іграх, права на збереження своєї індивідуаль</w:t>
      </w:r>
      <w:r w:rsidRPr="001741E6">
        <w:rPr>
          <w:color w:val="000000"/>
        </w:rPr>
        <w:softHyphen/>
        <w:t>ності, права на захист від усіх форм фізичного, психічного насильства, приниження, зловживання, відсутності тур</w:t>
      </w:r>
      <w:r w:rsidRPr="001741E6">
        <w:rPr>
          <w:color w:val="000000"/>
        </w:rPr>
        <w:softHyphen/>
        <w:t>боти чи недбалого і грубого поводження.</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Принципи державної політики у галузі освіти відобра</w:t>
      </w:r>
      <w:r w:rsidRPr="001741E6">
        <w:rPr>
          <w:color w:val="000000"/>
        </w:rPr>
        <w:softHyphen/>
        <w:t>жені у Законі України «Про освіту» (1996), який проголо</w:t>
      </w:r>
      <w:r w:rsidRPr="001741E6">
        <w:rPr>
          <w:color w:val="000000"/>
        </w:rPr>
        <w:softHyphen/>
        <w:t>шує освіту пріоритетною сферою соціально-економічного, духовного і культурного розвитку суспільства. Основними принципами освіти в Україні є:</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доступність для кожного громадянина усіх форм і типів освітніх послуг, що надаються державою;</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рівність умов кожної людини в реалізації її здібнос</w:t>
      </w:r>
      <w:r w:rsidRPr="001741E6">
        <w:rPr>
          <w:color w:val="000000"/>
        </w:rPr>
        <w:softHyphen/>
        <w:t>тей, таланту, у всебічному розвитку;</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гуманізм, демократизм, пріоритетність загально</w:t>
      </w:r>
      <w:r w:rsidRPr="001741E6">
        <w:rPr>
          <w:color w:val="000000"/>
        </w:rPr>
        <w:softHyphen/>
        <w:t>людських духовних цінностей;</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органічний зв'язок зі світовою і національною істо</w:t>
      </w:r>
      <w:r w:rsidRPr="001741E6">
        <w:rPr>
          <w:color w:val="000000"/>
        </w:rPr>
        <w:softHyphen/>
        <w:t>рією, культурою, традиціями;</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незалежність від політичних партій, громадських і релігійних організацій;</w:t>
      </w:r>
    </w:p>
    <w:p w:rsidR="00E21531" w:rsidRPr="001741E6" w:rsidRDefault="00E21531" w:rsidP="00E21531">
      <w:pPr>
        <w:widowControl w:val="0"/>
        <w:shd w:val="clear" w:color="auto" w:fill="FFFFFF"/>
        <w:autoSpaceDE w:val="0"/>
        <w:autoSpaceDN w:val="0"/>
        <w:adjustRightInd w:val="0"/>
        <w:ind w:firstLine="709"/>
        <w:jc w:val="both"/>
        <w:rPr>
          <w:lang w:val="ru-RU"/>
        </w:rPr>
      </w:pPr>
      <w:r w:rsidRPr="001741E6">
        <w:rPr>
          <w:color w:val="000000"/>
        </w:rPr>
        <w:t>— науковий, світський характер, інтеграція з наукою і виробництвом, взаємозв'язок з освітою інших країн;</w:t>
      </w:r>
    </w:p>
    <w:p w:rsidR="00E21531" w:rsidRPr="001741E6" w:rsidRDefault="00E21531" w:rsidP="00E21531">
      <w:pPr>
        <w:widowControl w:val="0"/>
        <w:shd w:val="clear" w:color="auto" w:fill="FFFFFF"/>
        <w:autoSpaceDE w:val="0"/>
        <w:autoSpaceDN w:val="0"/>
        <w:adjustRightInd w:val="0"/>
        <w:ind w:firstLine="709"/>
        <w:jc w:val="both"/>
        <w:rPr>
          <w:color w:val="000000"/>
        </w:rPr>
      </w:pPr>
      <w:r w:rsidRPr="001741E6">
        <w:rPr>
          <w:color w:val="000000"/>
        </w:rPr>
        <w:t>— гнучкість і прогностичність, єдність і наступність;</w:t>
      </w:r>
    </w:p>
    <w:p w:rsidR="00E21531" w:rsidRPr="001741E6" w:rsidRDefault="00E21531" w:rsidP="00E21531">
      <w:pPr>
        <w:widowControl w:val="0"/>
        <w:shd w:val="clear" w:color="auto" w:fill="FFFFFF"/>
        <w:autoSpaceDE w:val="0"/>
        <w:autoSpaceDN w:val="0"/>
        <w:adjustRightInd w:val="0"/>
        <w:ind w:firstLine="709"/>
        <w:jc w:val="both"/>
        <w:rPr>
          <w:color w:val="000000"/>
        </w:rPr>
      </w:pPr>
      <w:r w:rsidRPr="001741E6">
        <w:rPr>
          <w:color w:val="000000"/>
        </w:rPr>
        <w:t>— безперервність і різноманітність;</w:t>
      </w:r>
    </w:p>
    <w:p w:rsidR="00E21531" w:rsidRPr="001741E6" w:rsidRDefault="00E21531" w:rsidP="00E21531">
      <w:pPr>
        <w:widowControl w:val="0"/>
        <w:shd w:val="clear" w:color="auto" w:fill="FFFFFF"/>
        <w:autoSpaceDE w:val="0"/>
        <w:autoSpaceDN w:val="0"/>
        <w:adjustRightInd w:val="0"/>
        <w:ind w:firstLine="709"/>
        <w:jc w:val="both"/>
        <w:rPr>
          <w:color w:val="000000"/>
        </w:rPr>
      </w:pPr>
      <w:r w:rsidRPr="001741E6">
        <w:rPr>
          <w:color w:val="000000"/>
        </w:rPr>
        <w:t>—  поєднання державного управління і громадського самоврядування в освіті.</w:t>
      </w:r>
    </w:p>
    <w:p w:rsidR="00E21531" w:rsidRDefault="00E21531" w:rsidP="00E21531">
      <w:pPr>
        <w:widowControl w:val="0"/>
        <w:shd w:val="clear" w:color="auto" w:fill="FFFFFF"/>
        <w:autoSpaceDE w:val="0"/>
        <w:autoSpaceDN w:val="0"/>
        <w:adjustRightInd w:val="0"/>
        <w:ind w:firstLine="709"/>
        <w:jc w:val="both"/>
        <w:rPr>
          <w:color w:val="000000"/>
        </w:rPr>
      </w:pPr>
      <w:r w:rsidRPr="001741E6">
        <w:rPr>
          <w:color w:val="000000"/>
        </w:rPr>
        <w:t>Закон «Про освіту» гласить, що «дошкільне виховання здійснюється у сім'ї, дошкільних дитячих закладах у взаємодії з сім'єю і має на меті забезпечення фізичного, психічного здоров'я дітей, їх повноцінний розвиток, набуття життєвого досвіду, вироблення умінь, навичок, необхідних для навчання в школі». Державна національна програма «Освіта. Україна XXI століття» орієнтує на взаємо дію суспільного і родинного виховання дитини дошкільного віку: «Суспільне виховання покликане продовжувати повноцінний і всебічний розвиток дитини на засадах національної культури і духовності з урахуванням різноманітності національного складу та регіональних умов України. Воно доповнює родинне виховання і здійснюється у дошкільних закладах».</w:t>
      </w:r>
    </w:p>
    <w:p w:rsidR="00E21531" w:rsidRPr="0057472D" w:rsidRDefault="00E21531" w:rsidP="00E21531">
      <w:pPr>
        <w:widowControl w:val="0"/>
        <w:shd w:val="clear" w:color="auto" w:fill="FFFFFF"/>
        <w:autoSpaceDE w:val="0"/>
        <w:autoSpaceDN w:val="0"/>
        <w:adjustRightInd w:val="0"/>
        <w:ind w:firstLine="709"/>
        <w:jc w:val="both"/>
      </w:pPr>
      <w:r w:rsidRPr="0057472D">
        <w:rPr>
          <w:color w:val="000000"/>
        </w:rPr>
        <w:t>Ефективність роботи освітніх закладів залежить не ли</w:t>
      </w:r>
      <w:r w:rsidRPr="0057472D">
        <w:rPr>
          <w:color w:val="000000"/>
        </w:rPr>
        <w:softHyphen/>
        <w:t>ше від програм навчання і виховання, а й від особистості педагога, його взаємин з дітьми. Безперечно, кожен талановитий</w:t>
      </w:r>
      <w:r w:rsidRPr="0057472D">
        <w:rPr>
          <w:smallCaps/>
          <w:color w:val="000000"/>
        </w:rPr>
        <w:t xml:space="preserve">, </w:t>
      </w:r>
      <w:r w:rsidRPr="0057472D">
        <w:rPr>
          <w:color w:val="000000"/>
        </w:rPr>
        <w:t>висококваліфікований, вдумливий педагог поєд</w:t>
      </w:r>
      <w:r w:rsidRPr="0057472D">
        <w:rPr>
          <w:color w:val="000000"/>
        </w:rPr>
        <w:softHyphen/>
        <w:t>нує, у своїй практиці загальнотеоретичні досягнення педагогіки, власний досвід, особистісні переваги та особливос</w:t>
      </w:r>
      <w:r w:rsidRPr="0057472D">
        <w:rPr>
          <w:color w:val="000000"/>
        </w:rPr>
        <w:softHyphen/>
        <w:t>ті дітей, з якими він працює. Тому навіть найдосконаліша теорія не може дати вичерпної відповіді, яким бути педаго</w:t>
      </w:r>
      <w:r w:rsidRPr="0057472D">
        <w:rPr>
          <w:color w:val="000000"/>
        </w:rPr>
        <w:softHyphen/>
        <w:t>гу, однак вона є основою, на яку мусить опиратися навіть найобдарованіший з них.</w:t>
      </w:r>
    </w:p>
    <w:p w:rsidR="00E21531" w:rsidRPr="001741E6" w:rsidRDefault="00E21531" w:rsidP="00E21531">
      <w:pPr>
        <w:widowControl w:val="0"/>
        <w:shd w:val="clear" w:color="auto" w:fill="FFFFFF"/>
        <w:autoSpaceDE w:val="0"/>
        <w:autoSpaceDN w:val="0"/>
        <w:adjustRightInd w:val="0"/>
        <w:ind w:firstLine="709"/>
        <w:jc w:val="both"/>
        <w:rPr>
          <w:color w:val="000000"/>
        </w:rPr>
      </w:pPr>
    </w:p>
    <w:p w:rsidR="00E21531" w:rsidRPr="00DA068C" w:rsidRDefault="00E21531" w:rsidP="00E21531">
      <w:pPr>
        <w:tabs>
          <w:tab w:val="left" w:pos="3435"/>
        </w:tabs>
        <w:ind w:left="708"/>
        <w:rPr>
          <w:b/>
          <w:bCs/>
        </w:rPr>
      </w:pPr>
      <w:r w:rsidRPr="00DA068C">
        <w:tab/>
      </w:r>
      <w:r>
        <w:rPr>
          <w:b/>
          <w:bCs/>
        </w:rPr>
        <w:t>Рекомендована л</w:t>
      </w:r>
      <w:r w:rsidRPr="00DA068C">
        <w:rPr>
          <w:b/>
          <w:bCs/>
        </w:rPr>
        <w:t>ітература:</w:t>
      </w:r>
    </w:p>
    <w:p w:rsidR="00E21531" w:rsidRPr="004E01F0" w:rsidRDefault="00E21531" w:rsidP="00E21531">
      <w:pPr>
        <w:pStyle w:val="a6"/>
        <w:tabs>
          <w:tab w:val="left" w:pos="0"/>
          <w:tab w:val="left" w:pos="284"/>
          <w:tab w:val="left" w:pos="426"/>
        </w:tabs>
        <w:spacing w:after="0" w:line="240" w:lineRule="auto"/>
        <w:ind w:left="0" w:firstLine="284"/>
        <w:jc w:val="both"/>
        <w:rPr>
          <w:rFonts w:ascii="Times New Roman" w:hAnsi="Times New Roman"/>
          <w:sz w:val="24"/>
          <w:szCs w:val="24"/>
        </w:rPr>
      </w:pPr>
      <w:r w:rsidRPr="004E01F0">
        <w:rPr>
          <w:rFonts w:ascii="Times New Roman" w:hAnsi="Times New Roman"/>
          <w:sz w:val="24"/>
          <w:szCs w:val="24"/>
        </w:rPr>
        <w:t>Закон України «Про дошкільну освіту». – К.: Ред. журналу «Дошкільне виховання», 2001. – С. 4-33.</w:t>
      </w:r>
    </w:p>
    <w:p w:rsidR="00E21531" w:rsidRPr="004E01F0" w:rsidRDefault="00E21531" w:rsidP="00E21531">
      <w:pPr>
        <w:ind w:firstLine="284"/>
        <w:jc w:val="both"/>
        <w:rPr>
          <w:rStyle w:val="2"/>
          <w:rFonts w:eastAsia="Calibri"/>
        </w:rPr>
      </w:pPr>
      <w:r w:rsidRPr="004E01F0">
        <w:rPr>
          <w:rStyle w:val="20"/>
          <w:rFonts w:eastAsia="Calibri"/>
          <w:i w:val="0"/>
          <w:lang w:bidi="ru-RU"/>
        </w:rPr>
        <w:t xml:space="preserve">Кузьменко </w:t>
      </w:r>
      <w:r w:rsidRPr="004E01F0">
        <w:rPr>
          <w:rStyle w:val="20"/>
          <w:rFonts w:eastAsia="Calibri"/>
          <w:i w:val="0"/>
        </w:rPr>
        <w:t>В. У.</w:t>
      </w:r>
      <w:r w:rsidRPr="004E01F0">
        <w:rPr>
          <w:rStyle w:val="2"/>
          <w:rFonts w:eastAsia="Calibri"/>
        </w:rPr>
        <w:t xml:space="preserve"> Я — «дошкільниця». Короткі висновки про існування програм дошкільної освіти в умовах ринкової економіки / Віра Улянівна </w:t>
      </w:r>
      <w:r w:rsidRPr="004E01F0">
        <w:rPr>
          <w:rStyle w:val="2"/>
          <w:rFonts w:eastAsia="Calibri"/>
          <w:lang w:bidi="ru-RU"/>
        </w:rPr>
        <w:t xml:space="preserve">Кузьменко </w:t>
      </w:r>
      <w:r w:rsidRPr="004E01F0">
        <w:rPr>
          <w:rStyle w:val="2"/>
          <w:rFonts w:eastAsia="Calibri"/>
        </w:rPr>
        <w:t>//Дит. садок. — 2009. — № 11 (491). — Березень. — С. 9-12.</w:t>
      </w:r>
    </w:p>
    <w:p w:rsidR="00E21531" w:rsidRPr="004E01F0" w:rsidRDefault="00E21531" w:rsidP="00E21531">
      <w:pPr>
        <w:ind w:firstLine="284"/>
        <w:jc w:val="both"/>
      </w:pPr>
      <w:r w:rsidRPr="004E01F0">
        <w:t>Кононко О. Стратегічна мета виховання – життєва компетентність дитини // Дошкільне виховання. – 1999. - № 5. – С. 3-6.</w:t>
      </w:r>
    </w:p>
    <w:p w:rsidR="00E21531" w:rsidRPr="004E01F0" w:rsidRDefault="00E21531" w:rsidP="00E21531">
      <w:pPr>
        <w:ind w:firstLine="284"/>
        <w:jc w:val="both"/>
      </w:pPr>
      <w:r w:rsidRPr="004E01F0">
        <w:t>Положення про дошкільний навчальний заклад // Освіта України. – 2003. - № 22. – 25 березня. – С. 3,8; //Дошкільне виховання. – 2003. - № 5. – С. 3-6.</w:t>
      </w:r>
    </w:p>
    <w:p w:rsidR="00E21531" w:rsidRPr="004E01F0" w:rsidRDefault="00E21531" w:rsidP="00E21531">
      <w:pPr>
        <w:pStyle w:val="a6"/>
        <w:tabs>
          <w:tab w:val="left" w:pos="0"/>
          <w:tab w:val="left" w:pos="284"/>
          <w:tab w:val="left" w:pos="426"/>
        </w:tabs>
        <w:spacing w:after="0" w:line="240" w:lineRule="auto"/>
        <w:ind w:left="0" w:firstLine="284"/>
        <w:jc w:val="both"/>
        <w:rPr>
          <w:rFonts w:ascii="Times New Roman" w:hAnsi="Times New Roman"/>
          <w:sz w:val="24"/>
          <w:szCs w:val="24"/>
        </w:rPr>
      </w:pPr>
      <w:r w:rsidRPr="004E01F0">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Pr="004E01F0" w:rsidRDefault="00E21531" w:rsidP="00E21531">
      <w:pPr>
        <w:ind w:firstLine="284"/>
      </w:pPr>
      <w:r w:rsidRPr="004E01F0">
        <w:t xml:space="preserve">Поніманська Т.І., Дичківська І.М. Дошкільна педагогіка. Практикум. Навч. пос. Для студентів ВНЗ, спеціальність «Дошкільне виховання». – К.: Видавничий дім «Слово», 2007 – 352 с. </w:t>
      </w:r>
    </w:p>
    <w:p w:rsidR="00E21531" w:rsidRDefault="00E21531" w:rsidP="00E21531">
      <w:pPr>
        <w:tabs>
          <w:tab w:val="left" w:pos="3435"/>
        </w:tabs>
        <w:ind w:firstLine="284"/>
      </w:pPr>
      <w:r w:rsidRPr="004E01F0">
        <w:rPr>
          <w:iCs/>
        </w:rPr>
        <w:lastRenderedPageBreak/>
        <w:t xml:space="preserve">Лисенко И. В., Кирста І. Р., </w:t>
      </w:r>
      <w:r w:rsidRPr="004E01F0">
        <w:t>Методичні поради до вивчення курсу «Дошкільна педагогіка»   -   Івано-Франківськ, 1993.  - 61 с.</w:t>
      </w:r>
    </w:p>
    <w:p w:rsidR="00E21531" w:rsidRPr="004E01F0" w:rsidRDefault="00E21531" w:rsidP="00E21531">
      <w:pPr>
        <w:tabs>
          <w:tab w:val="left" w:pos="3435"/>
        </w:tabs>
        <w:ind w:firstLine="284"/>
      </w:pPr>
    </w:p>
    <w:p w:rsidR="00E21531" w:rsidRDefault="00E21531" w:rsidP="00E21531">
      <w:pPr>
        <w:pStyle w:val="a6"/>
        <w:tabs>
          <w:tab w:val="left" w:pos="2730"/>
        </w:tabs>
        <w:ind w:left="0"/>
        <w:jc w:val="center"/>
        <w:rPr>
          <w:rFonts w:ascii="Times New Roman" w:hAnsi="Times New Roman"/>
          <w:sz w:val="24"/>
          <w:szCs w:val="24"/>
          <w:u w:val="single"/>
        </w:rPr>
      </w:pPr>
      <w:r>
        <w:rPr>
          <w:rFonts w:ascii="Times New Roman" w:hAnsi="Times New Roman"/>
          <w:b/>
          <w:sz w:val="24"/>
          <w:szCs w:val="24"/>
          <w:u w:val="single"/>
        </w:rPr>
        <w:t xml:space="preserve">Методичні рекомендації до </w:t>
      </w:r>
      <w:r w:rsidRPr="00884DC9">
        <w:rPr>
          <w:rFonts w:ascii="Times New Roman" w:hAnsi="Times New Roman"/>
          <w:b/>
          <w:sz w:val="24"/>
          <w:szCs w:val="24"/>
          <w:u w:val="single"/>
        </w:rPr>
        <w:t>теми</w:t>
      </w:r>
      <w:r>
        <w:rPr>
          <w:rFonts w:ascii="Times New Roman" w:hAnsi="Times New Roman"/>
          <w:b/>
          <w:sz w:val="24"/>
          <w:szCs w:val="24"/>
          <w:u w:val="single"/>
        </w:rPr>
        <w:t xml:space="preserve"> 1</w:t>
      </w:r>
      <w:r w:rsidRPr="00884DC9">
        <w:rPr>
          <w:rFonts w:ascii="Times New Roman" w:hAnsi="Times New Roman"/>
          <w:b/>
          <w:sz w:val="24"/>
          <w:szCs w:val="24"/>
          <w:u w:val="single"/>
        </w:rPr>
        <w:t xml:space="preserve"> змістового модулю</w:t>
      </w:r>
      <w:r>
        <w:rPr>
          <w:rFonts w:ascii="Times New Roman" w:hAnsi="Times New Roman"/>
          <w:b/>
          <w:sz w:val="24"/>
          <w:szCs w:val="24"/>
          <w:u w:val="single"/>
        </w:rPr>
        <w:t xml:space="preserve"> № 1</w:t>
      </w:r>
      <w:r w:rsidRPr="00884DC9">
        <w:rPr>
          <w:rFonts w:ascii="Times New Roman" w:hAnsi="Times New Roman"/>
          <w:sz w:val="24"/>
          <w:szCs w:val="24"/>
          <w:u w:val="single"/>
        </w:rPr>
        <w:t>:</w:t>
      </w:r>
    </w:p>
    <w:p w:rsidR="00E21531" w:rsidRDefault="00E21531" w:rsidP="00E21531">
      <w:pPr>
        <w:pStyle w:val="a6"/>
        <w:tabs>
          <w:tab w:val="left" w:pos="2730"/>
        </w:tabs>
        <w:ind w:left="0" w:firstLine="567"/>
        <w:jc w:val="both"/>
        <w:rPr>
          <w:rFonts w:ascii="Times New Roman" w:hAnsi="Times New Roman"/>
          <w:sz w:val="24"/>
          <w:szCs w:val="24"/>
        </w:rPr>
      </w:pPr>
      <w:r w:rsidRPr="00925099">
        <w:rPr>
          <w:rFonts w:ascii="Times New Roman" w:hAnsi="Times New Roman"/>
          <w:sz w:val="24"/>
          <w:szCs w:val="24"/>
        </w:rPr>
        <w:t>Студентам слід ознайомитися та вивчити теоретичний матеріал відповідно до теми, підготуватися  до написання «понятійних диктантів». Необхідно також обгрунтвати місце дошкільної педагогіки у системі антропологічних наук та чітко зясувати, у чому полягають особливості предмета і завдань дошкільної педагогіки</w:t>
      </w:r>
      <w:r>
        <w:rPr>
          <w:rFonts w:ascii="Times New Roman" w:hAnsi="Times New Roman"/>
          <w:sz w:val="24"/>
          <w:szCs w:val="24"/>
        </w:rPr>
        <w:t>.</w:t>
      </w:r>
      <w:r w:rsidRPr="00925099">
        <w:rPr>
          <w:rFonts w:ascii="Times New Roman" w:hAnsi="Times New Roman"/>
          <w:sz w:val="24"/>
          <w:szCs w:val="24"/>
        </w:rPr>
        <w:t xml:space="preserve"> </w:t>
      </w:r>
    </w:p>
    <w:p w:rsidR="00E21531" w:rsidRDefault="00E21531" w:rsidP="00E21531">
      <w:pPr>
        <w:pStyle w:val="a6"/>
        <w:tabs>
          <w:tab w:val="left" w:pos="2730"/>
        </w:tabs>
        <w:ind w:left="0" w:firstLine="567"/>
        <w:jc w:val="both"/>
        <w:rPr>
          <w:rFonts w:ascii="Times New Roman" w:hAnsi="Times New Roman"/>
          <w:sz w:val="24"/>
          <w:szCs w:val="24"/>
        </w:rPr>
      </w:pPr>
      <w:r>
        <w:rPr>
          <w:rFonts w:ascii="Times New Roman" w:hAnsi="Times New Roman"/>
          <w:sz w:val="24"/>
          <w:szCs w:val="24"/>
        </w:rPr>
        <w:t xml:space="preserve">Важливо опрацювати матеріал стосовно сучасного дошкільного закладу як родинно-громадськоої установи, ознайомитись з новими формами забезпечення якості дошкільної освіти в обсязі державних вимог. Обов’язково характеризувати програми виховання і навчання дітей, затверджені Міністерством освіти і науки України. </w:t>
      </w:r>
    </w:p>
    <w:p w:rsidR="00E21531" w:rsidRDefault="00E21531" w:rsidP="00E21531">
      <w:pPr>
        <w:pStyle w:val="a6"/>
        <w:tabs>
          <w:tab w:val="left" w:pos="2730"/>
        </w:tabs>
        <w:ind w:left="0" w:firstLine="567"/>
        <w:jc w:val="both"/>
        <w:rPr>
          <w:rFonts w:ascii="Times New Roman" w:hAnsi="Times New Roman"/>
          <w:sz w:val="24"/>
          <w:szCs w:val="24"/>
        </w:rPr>
      </w:pPr>
    </w:p>
    <w:p w:rsidR="00E21531" w:rsidRPr="00925099" w:rsidRDefault="00E21531" w:rsidP="00E21531">
      <w:pPr>
        <w:pStyle w:val="a6"/>
        <w:tabs>
          <w:tab w:val="left" w:pos="2730"/>
        </w:tabs>
        <w:ind w:left="0" w:firstLine="567"/>
        <w:jc w:val="both"/>
        <w:rPr>
          <w:rFonts w:ascii="Times New Roman" w:hAnsi="Times New Roman"/>
          <w:sz w:val="24"/>
          <w:szCs w:val="24"/>
        </w:rPr>
      </w:pPr>
    </w:p>
    <w:p w:rsidR="00E21531" w:rsidRPr="009210E9" w:rsidRDefault="00E21531" w:rsidP="00E21531">
      <w:pPr>
        <w:spacing w:line="276" w:lineRule="auto"/>
        <w:jc w:val="center"/>
        <w:rPr>
          <w:b/>
          <w:bCs/>
          <w:u w:val="single"/>
        </w:rPr>
      </w:pPr>
      <w:r w:rsidRPr="009210E9">
        <w:rPr>
          <w:b/>
          <w:bCs/>
          <w:u w:val="single"/>
        </w:rPr>
        <w:t>Тема 2</w:t>
      </w:r>
      <w:r>
        <w:rPr>
          <w:b/>
          <w:bCs/>
          <w:u w:val="single"/>
        </w:rPr>
        <w:t>.</w:t>
      </w:r>
      <w:r w:rsidRPr="009210E9">
        <w:rPr>
          <w:b/>
          <w:bCs/>
          <w:u w:val="single"/>
        </w:rPr>
        <w:t xml:space="preserve">  </w:t>
      </w:r>
      <w:r w:rsidRPr="009210E9">
        <w:rPr>
          <w:b/>
          <w:u w:val="single"/>
        </w:rPr>
        <w:t xml:space="preserve">Види і напрями виховної роботи в дошкільному навчальному закладі </w:t>
      </w:r>
      <w:r w:rsidRPr="009210E9">
        <w:rPr>
          <w:b/>
        </w:rPr>
        <w:t>(</w:t>
      </w:r>
      <w:r>
        <w:rPr>
          <w:b/>
        </w:rPr>
        <w:t>10</w:t>
      </w:r>
      <w:r w:rsidRPr="009210E9">
        <w:rPr>
          <w:b/>
        </w:rPr>
        <w:t xml:space="preserve"> год.)</w:t>
      </w:r>
    </w:p>
    <w:p w:rsidR="00E21531" w:rsidRPr="009210E9" w:rsidRDefault="00E21531" w:rsidP="00E21531">
      <w:pPr>
        <w:spacing w:line="276" w:lineRule="auto"/>
        <w:rPr>
          <w:b/>
        </w:rPr>
      </w:pPr>
    </w:p>
    <w:p w:rsidR="00E21531" w:rsidRPr="009210E9" w:rsidRDefault="00E21531" w:rsidP="00E21531">
      <w:pPr>
        <w:ind w:left="708"/>
        <w:jc w:val="center"/>
        <w:rPr>
          <w:b/>
        </w:rPr>
      </w:pPr>
      <w:r w:rsidRPr="009210E9">
        <w:rPr>
          <w:b/>
        </w:rPr>
        <w:t>Практичне заняття № 3 (2 год.)</w:t>
      </w:r>
    </w:p>
    <w:p w:rsidR="00E21531" w:rsidRPr="009210E9" w:rsidRDefault="00E21531" w:rsidP="00E21531">
      <w:pPr>
        <w:rPr>
          <w:b/>
        </w:rPr>
      </w:pPr>
      <w:r w:rsidRPr="009210E9">
        <w:rPr>
          <w:b/>
        </w:rPr>
        <w:t>Питання для обговорення:</w:t>
      </w:r>
    </w:p>
    <w:p w:rsidR="00E21531" w:rsidRDefault="00E21531" w:rsidP="00E21531">
      <w:pPr>
        <w:numPr>
          <w:ilvl w:val="0"/>
          <w:numId w:val="5"/>
        </w:numPr>
        <w:tabs>
          <w:tab w:val="left" w:pos="-142"/>
        </w:tabs>
        <w:jc w:val="both"/>
      </w:pPr>
      <w:r>
        <w:t xml:space="preserve">Принципи та завдання </w:t>
      </w:r>
      <w:r w:rsidRPr="009210E9">
        <w:t xml:space="preserve">виховання </w:t>
      </w:r>
      <w:r>
        <w:t xml:space="preserve">дітей дошкільного віку </w:t>
      </w:r>
      <w:r w:rsidRPr="009210E9">
        <w:t>(</w:t>
      </w:r>
      <w:r>
        <w:t xml:space="preserve">самостійна робота </w:t>
      </w:r>
      <w:r w:rsidRPr="009210E9">
        <w:t xml:space="preserve">за матеріалами лекції). </w:t>
      </w:r>
    </w:p>
    <w:p w:rsidR="00E21531" w:rsidRDefault="00E21531" w:rsidP="00E21531">
      <w:pPr>
        <w:numPr>
          <w:ilvl w:val="0"/>
          <w:numId w:val="5"/>
        </w:numPr>
        <w:tabs>
          <w:tab w:val="left" w:pos="-142"/>
        </w:tabs>
        <w:jc w:val="both"/>
      </w:pPr>
      <w:r>
        <w:t>Методи організації досвіду поведінки та діяльності дошкільників (вправи в позитивній поведінці та вчинках, виховуючі ситуації, ігрові методи виховання, привчання до позитивних форм поведінки).</w:t>
      </w:r>
    </w:p>
    <w:p w:rsidR="00E21531" w:rsidRDefault="00E21531" w:rsidP="00E21531">
      <w:pPr>
        <w:numPr>
          <w:ilvl w:val="0"/>
          <w:numId w:val="5"/>
        </w:numPr>
        <w:tabs>
          <w:tab w:val="left" w:pos="-142"/>
        </w:tabs>
        <w:jc w:val="both"/>
      </w:pPr>
      <w:r>
        <w:t>Методи усвідомлення дітьми досвіду поведінки та діяльності (розповідь вихователя на моральну тему, етичні бесіди, читання творів художньої літератури, обговорення вчинків літературних героїв, героїв мультфільмів, життєвих подій та ситуацій.</w:t>
      </w:r>
    </w:p>
    <w:p w:rsidR="00E21531" w:rsidRDefault="00E21531" w:rsidP="00E21531">
      <w:pPr>
        <w:numPr>
          <w:ilvl w:val="0"/>
          <w:numId w:val="5"/>
        </w:numPr>
        <w:tabs>
          <w:tab w:val="left" w:pos="-142"/>
        </w:tabs>
        <w:jc w:val="both"/>
      </w:pPr>
      <w:r>
        <w:t>Приклад як метод виховання.</w:t>
      </w:r>
    </w:p>
    <w:p w:rsidR="00E21531" w:rsidRDefault="00E21531" w:rsidP="00E21531">
      <w:pPr>
        <w:numPr>
          <w:ilvl w:val="0"/>
          <w:numId w:val="5"/>
        </w:numPr>
        <w:tabs>
          <w:tab w:val="left" w:pos="-142"/>
        </w:tabs>
        <w:jc w:val="both"/>
      </w:pPr>
      <w:r>
        <w:t>Методи мотивації та стимулювання досвіду поведінки та діяльності дітей (похвала, заохочення, вказання на наслідки негативних вчинків тощо)</w:t>
      </w:r>
    </w:p>
    <w:p w:rsidR="00E21531" w:rsidRDefault="00E21531" w:rsidP="00E21531">
      <w:pPr>
        <w:tabs>
          <w:tab w:val="left" w:pos="-142"/>
        </w:tabs>
        <w:jc w:val="both"/>
      </w:pPr>
    </w:p>
    <w:p w:rsidR="00E21531" w:rsidRDefault="00E21531" w:rsidP="00E21531">
      <w:pPr>
        <w:pStyle w:val="a6"/>
        <w:widowControl w:val="0"/>
        <w:autoSpaceDE w:val="0"/>
        <w:autoSpaceDN w:val="0"/>
        <w:adjustRightInd w:val="0"/>
        <w:spacing w:after="0"/>
        <w:ind w:left="0"/>
        <w:rPr>
          <w:rFonts w:ascii="Times New Roman" w:hAnsi="Times New Roman"/>
          <w:b/>
          <w:sz w:val="24"/>
          <w:szCs w:val="24"/>
        </w:rPr>
      </w:pPr>
      <w:r w:rsidRPr="00253370">
        <w:rPr>
          <w:rFonts w:ascii="Times New Roman" w:hAnsi="Times New Roman"/>
          <w:b/>
          <w:sz w:val="24"/>
          <w:szCs w:val="24"/>
        </w:rPr>
        <w:t>Практичні завдання:</w:t>
      </w:r>
    </w:p>
    <w:p w:rsidR="00E21531" w:rsidRDefault="00E21531" w:rsidP="00E21531">
      <w:pPr>
        <w:pStyle w:val="a6"/>
        <w:widowControl w:val="0"/>
        <w:autoSpaceDE w:val="0"/>
        <w:autoSpaceDN w:val="0"/>
        <w:adjustRightInd w:val="0"/>
        <w:spacing w:after="0"/>
        <w:ind w:left="0"/>
        <w:rPr>
          <w:rFonts w:ascii="Times New Roman" w:hAnsi="Times New Roman"/>
          <w:sz w:val="24"/>
          <w:szCs w:val="24"/>
        </w:rPr>
      </w:pPr>
      <w:r w:rsidRPr="009331FC">
        <w:rPr>
          <w:rFonts w:ascii="Times New Roman" w:hAnsi="Times New Roman"/>
          <w:sz w:val="24"/>
          <w:szCs w:val="24"/>
        </w:rPr>
        <w:t xml:space="preserve">Наведіть письмово 15 схвалюючих і 15 засуджуючих висловів </w:t>
      </w:r>
      <w:r>
        <w:rPr>
          <w:rFonts w:ascii="Times New Roman" w:hAnsi="Times New Roman"/>
          <w:sz w:val="24"/>
          <w:szCs w:val="24"/>
        </w:rPr>
        <w:t>вихователя. Дайте відповідь на запитання: які висловлювання повинні переважати, коли вихователь схвалює дитину (її особистість або конкретний вчинок)? Які висловлювання повинні переважати, коли вихователь засуджує вчинок дитини? Чи має значення у схваленні та засудженні те. хто і як  це робить? Свою відповідь підтвердіть прикладами з практики.</w:t>
      </w:r>
    </w:p>
    <w:p w:rsidR="00E21531" w:rsidRDefault="00E21531" w:rsidP="00E21531">
      <w:pPr>
        <w:tabs>
          <w:tab w:val="left" w:pos="-142"/>
        </w:tabs>
        <w:jc w:val="both"/>
      </w:pPr>
      <w:r>
        <w:t>Підготуйтеся до аналізу педагогічних ситуацій.</w:t>
      </w:r>
    </w:p>
    <w:p w:rsidR="00E21531" w:rsidRDefault="00E21531" w:rsidP="00E21531">
      <w:pPr>
        <w:tabs>
          <w:tab w:val="left" w:pos="-142"/>
        </w:tabs>
        <w:jc w:val="both"/>
      </w:pPr>
    </w:p>
    <w:p w:rsidR="00E21531" w:rsidRDefault="00E21531" w:rsidP="00E21531">
      <w:pPr>
        <w:pStyle w:val="a6"/>
        <w:widowControl w:val="0"/>
        <w:autoSpaceDE w:val="0"/>
        <w:autoSpaceDN w:val="0"/>
        <w:adjustRightInd w:val="0"/>
        <w:spacing w:after="0"/>
        <w:ind w:left="0"/>
        <w:jc w:val="center"/>
        <w:rPr>
          <w:rFonts w:ascii="Times New Roman" w:hAnsi="Times New Roman"/>
          <w:b/>
          <w:sz w:val="28"/>
          <w:szCs w:val="28"/>
        </w:rPr>
      </w:pPr>
      <w:r w:rsidRPr="0047672C">
        <w:rPr>
          <w:rFonts w:ascii="Times New Roman" w:hAnsi="Times New Roman"/>
          <w:b/>
          <w:sz w:val="28"/>
          <w:szCs w:val="28"/>
        </w:rPr>
        <w:t>Короткий теоретичний коментар до теми</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Дошкільне дитинство — досить тривалий час розвитку дитини і неповторний за темпами. Завдання виховання на кожному етапі цього періоду мають свою специфіку. У немовлячому і ранньому дитинстві важливо формувати якості, які зумовлюють розвиток суто людських властивостей і здібностей (потреби у спілкуванні, прямоходінні, діях із предметами та ін.). Завдання виховання значно ускладню</w:t>
      </w:r>
      <w:r w:rsidRPr="006B2C70">
        <w:rPr>
          <w:color w:val="000000"/>
        </w:rPr>
        <w:softHyphen/>
        <w:t>ється у дошкільному віці, коли формуються якості, що визначають подальший розвиток дитини.</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Концепція дошкільного виховання в Україні передбачає широкі можливості для створення дошкільних закладів, які б якнайповніше використовували досягнення етнопедагогіки, світової педагогічної думки відповідно до реалій суспільного буття, виховних традицій народу, окреслюючи такі його завдання:</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1.  Пробудити в дитині духовне начало, розвинути його як</w:t>
      </w:r>
      <w:r w:rsidRPr="006B2C70">
        <w:rPr>
          <w:smallCaps/>
          <w:color w:val="000000"/>
        </w:rPr>
        <w:t xml:space="preserve"> </w:t>
      </w:r>
      <w:r w:rsidRPr="006B2C70">
        <w:rPr>
          <w:color w:val="000000"/>
        </w:rPr>
        <w:t xml:space="preserve">домінуюче в структурі </w:t>
      </w:r>
      <w:r w:rsidRPr="006B2C70">
        <w:rPr>
          <w:color w:val="000000"/>
        </w:rPr>
        <w:lastRenderedPageBreak/>
        <w:t>особистості.</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2. Формувати особистість у контексті рідної культури, мови як емоційного природного середовища дитини, що</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відповідає її етнопсихології.</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З. Відновити престиж української мови — материн</w:t>
      </w:r>
      <w:r w:rsidRPr="006B2C70">
        <w:rPr>
          <w:color w:val="000000"/>
        </w:rPr>
        <w:softHyphen/>
        <w:t>ської мови дітей, державної мови суверенної України, мо</w:t>
      </w:r>
      <w:r w:rsidRPr="006B2C70">
        <w:rPr>
          <w:color w:val="000000"/>
        </w:rPr>
        <w:softHyphen/>
        <w:t>ви корінної нації як засобу соціалізації особистості.</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4.  Сформувати творчу індивідуальність, яка живе ак</w:t>
      </w:r>
      <w:r w:rsidRPr="006B2C70">
        <w:rPr>
          <w:color w:val="000000"/>
        </w:rPr>
        <w:softHyphen/>
        <w:t>тивно, цікаво, відповідно до вікових і фізіологічних потреб, готова фізично і психічно до подальших вимог сім'ї, шко</w:t>
      </w:r>
      <w:r w:rsidRPr="006B2C70">
        <w:rPr>
          <w:color w:val="000000"/>
        </w:rPr>
        <w:softHyphen/>
        <w:t>ли, життя.</w:t>
      </w:r>
    </w:p>
    <w:p w:rsidR="00E21531" w:rsidRPr="006B2C70" w:rsidRDefault="00E21531" w:rsidP="00E21531">
      <w:pPr>
        <w:widowControl w:val="0"/>
        <w:shd w:val="clear" w:color="auto" w:fill="FFFFFF"/>
        <w:autoSpaceDE w:val="0"/>
        <w:autoSpaceDN w:val="0"/>
        <w:adjustRightInd w:val="0"/>
        <w:ind w:firstLine="709"/>
        <w:jc w:val="both"/>
        <w:rPr>
          <w:lang w:val="ru-RU"/>
        </w:rPr>
      </w:pPr>
      <w:r w:rsidRPr="006B2C70">
        <w:rPr>
          <w:color w:val="000000"/>
        </w:rPr>
        <w:t>5. Прищеплювати дитині безкорисливість як вищу цін</w:t>
      </w:r>
      <w:r w:rsidRPr="006B2C70">
        <w:rPr>
          <w:color w:val="000000"/>
        </w:rPr>
        <w:softHyphen/>
        <w:t>ність культури, а також елементи економічної обізнаності, діловитості.</w:t>
      </w:r>
    </w:p>
    <w:p w:rsidR="00E21531" w:rsidRPr="003F04C3" w:rsidRDefault="00E21531" w:rsidP="00E21531">
      <w:pPr>
        <w:widowControl w:val="0"/>
        <w:shd w:val="clear" w:color="auto" w:fill="FFFFFF"/>
        <w:ind w:left="40" w:right="40" w:firstLine="527"/>
        <w:jc w:val="both"/>
        <w:rPr>
          <w:spacing w:val="3"/>
          <w:lang w:eastAsia="en-US"/>
        </w:rPr>
      </w:pPr>
      <w:r w:rsidRPr="003F04C3">
        <w:rPr>
          <w:spacing w:val="3"/>
          <w:lang w:eastAsia="en-US"/>
        </w:rPr>
        <w:t>Відображаючи двоєдиний характер педагогічного процесу, методи виховання є одним з тих механізмів, які забезпечують ефективну взаємодію педагога і дітей у вирішенні завдань виховання. До складу методу виховання входять методичні прийоми. По відношенню до методу прийоми носять приватний характер і виконують завдання, яке реалізує даний метод.</w:t>
      </w:r>
    </w:p>
    <w:p w:rsidR="00E21531" w:rsidRPr="003F04C3" w:rsidRDefault="00E21531" w:rsidP="00E21531">
      <w:pPr>
        <w:widowControl w:val="0"/>
        <w:shd w:val="clear" w:color="auto" w:fill="FFFFFF"/>
        <w:ind w:left="40" w:right="40" w:firstLine="527"/>
        <w:jc w:val="both"/>
        <w:rPr>
          <w:spacing w:val="3"/>
          <w:lang w:eastAsia="en-US"/>
        </w:rPr>
      </w:pPr>
      <w:r w:rsidRPr="003F04C3">
        <w:rPr>
          <w:spacing w:val="3"/>
          <w:lang w:eastAsia="en-US"/>
        </w:rPr>
        <w:t>У педагогіці спостерігаються різні підходи до методів виховання, немає єдиної, універсальної класифікації. Виходячи з особливостей соціалізації дошкільнят та механізмів освоєння соціокультурного досвіду, виділяються кілька груп методів виховання, що різняться по вирішуваним завданням, змісту та механізмами реалізації:</w:t>
      </w:r>
    </w:p>
    <w:p w:rsidR="00E21531" w:rsidRPr="003F04C3" w:rsidRDefault="00E21531" w:rsidP="00E21531">
      <w:pPr>
        <w:widowControl w:val="0"/>
        <w:shd w:val="clear" w:color="auto" w:fill="FFFFFF"/>
        <w:ind w:left="40" w:right="40" w:firstLine="527"/>
        <w:jc w:val="both"/>
        <w:rPr>
          <w:spacing w:val="3"/>
          <w:lang w:eastAsia="en-US"/>
        </w:rPr>
      </w:pPr>
      <w:r w:rsidRPr="003F04C3">
        <w:rPr>
          <w:spacing w:val="3"/>
          <w:lang w:eastAsia="en-US"/>
        </w:rPr>
        <w:t xml:space="preserve"> - методи організації досвіду поведінки і діяльності дошкільників;</w:t>
      </w:r>
    </w:p>
    <w:p w:rsidR="00E21531" w:rsidRPr="003F04C3" w:rsidRDefault="00E21531" w:rsidP="00E21531">
      <w:pPr>
        <w:widowControl w:val="0"/>
        <w:shd w:val="clear" w:color="auto" w:fill="FFFFFF"/>
        <w:ind w:left="40" w:right="40" w:firstLine="527"/>
        <w:jc w:val="both"/>
        <w:rPr>
          <w:spacing w:val="3"/>
          <w:lang w:eastAsia="en-US"/>
        </w:rPr>
      </w:pPr>
      <w:r w:rsidRPr="003F04C3">
        <w:rPr>
          <w:spacing w:val="3"/>
          <w:lang w:eastAsia="en-US"/>
        </w:rPr>
        <w:t>- методи усвідомлення дітьми досвіду поведінки і діяльності;</w:t>
      </w:r>
    </w:p>
    <w:p w:rsidR="00E21531" w:rsidRPr="003F04C3" w:rsidRDefault="00E21531" w:rsidP="00E21531">
      <w:pPr>
        <w:widowControl w:val="0"/>
        <w:shd w:val="clear" w:color="auto" w:fill="FFFFFF"/>
        <w:ind w:left="40" w:right="40" w:firstLine="527"/>
        <w:jc w:val="both"/>
        <w:rPr>
          <w:spacing w:val="3"/>
          <w:lang w:eastAsia="en-US"/>
        </w:rPr>
      </w:pPr>
      <w:r w:rsidRPr="003F04C3">
        <w:rPr>
          <w:spacing w:val="3"/>
          <w:lang w:eastAsia="en-US"/>
        </w:rPr>
        <w:t>- методи мотивації і стимулювання досвіду поведінки і діяльності дітей.</w:t>
      </w:r>
    </w:p>
    <w:p w:rsidR="00E21531" w:rsidRPr="003F04C3" w:rsidRDefault="00E21531" w:rsidP="00E21531">
      <w:pPr>
        <w:widowControl w:val="0"/>
        <w:shd w:val="clear" w:color="auto" w:fill="FFFFFF"/>
        <w:ind w:left="40" w:right="40" w:firstLine="527"/>
        <w:jc w:val="both"/>
        <w:rPr>
          <w:spacing w:val="3"/>
          <w:lang w:eastAsia="en-US"/>
        </w:rPr>
      </w:pPr>
      <w:r w:rsidRPr="003F04C3">
        <w:rPr>
          <w:spacing w:val="3"/>
          <w:lang w:eastAsia="en-US"/>
        </w:rPr>
        <w:t>Методи виховання як головні інструменти здійснення виховного процесу знаходяться в постійному розвитку, відповідаючи на актуальні запити сучасної дошкільної освіти. Творча позиція педагога у виборі методів виховання є запорукою успішного вирішення виховних завдань.</w:t>
      </w:r>
    </w:p>
    <w:p w:rsidR="00E21531" w:rsidRPr="003F04C3" w:rsidRDefault="00E21531" w:rsidP="00E21531">
      <w:pPr>
        <w:widowControl w:val="0"/>
        <w:ind w:left="40" w:right="40" w:firstLine="527"/>
        <w:jc w:val="both"/>
        <w:rPr>
          <w:spacing w:val="3"/>
          <w:lang w:eastAsia="en-US"/>
        </w:rPr>
      </w:pPr>
      <w:r w:rsidRPr="003F04C3">
        <w:rPr>
          <w:spacing w:val="3"/>
          <w:lang w:eastAsia="en-US"/>
        </w:rPr>
        <w:t>В цілому виховний процес, в якому на основі єдиних теоретичних позицій об'єднані цілі, завдання, зміст, принципи та методи виховання, створює основу для повноцінного розвитку особистості дошкільника, введення його в культурний світ, сферу формування основ культури здоров'я, емоційної культури, самосвідомості й творчого самовираження в різноманітній дитячої діяльності.</w:t>
      </w:r>
    </w:p>
    <w:p w:rsidR="00E21531" w:rsidRDefault="00E21531" w:rsidP="00E21531">
      <w:pPr>
        <w:tabs>
          <w:tab w:val="left" w:pos="3435"/>
        </w:tabs>
        <w:ind w:left="708"/>
        <w:jc w:val="center"/>
        <w:rPr>
          <w:b/>
          <w:bCs/>
        </w:rPr>
      </w:pPr>
    </w:p>
    <w:p w:rsidR="00E21531" w:rsidRPr="00DA068C" w:rsidRDefault="00E21531" w:rsidP="00E21531">
      <w:pPr>
        <w:tabs>
          <w:tab w:val="left" w:pos="3435"/>
        </w:tabs>
        <w:ind w:left="708"/>
        <w:jc w:val="center"/>
        <w:rPr>
          <w:b/>
          <w:bCs/>
        </w:rPr>
      </w:pPr>
      <w:r>
        <w:rPr>
          <w:b/>
          <w:bCs/>
        </w:rPr>
        <w:t>Рекомендована л</w:t>
      </w:r>
      <w:r w:rsidRPr="00DA068C">
        <w:rPr>
          <w:b/>
          <w:bCs/>
        </w:rPr>
        <w:t>ітература:</w:t>
      </w:r>
    </w:p>
    <w:p w:rsidR="00E21531" w:rsidRPr="00E9350D" w:rsidRDefault="00E21531" w:rsidP="00E21531">
      <w:pPr>
        <w:pStyle w:val="a6"/>
        <w:tabs>
          <w:tab w:val="left" w:pos="3435"/>
        </w:tabs>
        <w:spacing w:after="0" w:line="240" w:lineRule="auto"/>
        <w:ind w:left="0"/>
        <w:rPr>
          <w:rFonts w:ascii="Times New Roman" w:hAnsi="Times New Roman"/>
          <w:color w:val="000000"/>
          <w:sz w:val="24"/>
          <w:szCs w:val="24"/>
        </w:rPr>
      </w:pPr>
      <w:r w:rsidRPr="00E9350D">
        <w:rPr>
          <w:rFonts w:ascii="Times New Roman" w:hAnsi="Times New Roman"/>
          <w:color w:val="000000"/>
          <w:sz w:val="24"/>
          <w:szCs w:val="24"/>
        </w:rPr>
        <w:t xml:space="preserve">Козлова С.А.Дошкольная педагогика : учеб. пособие для студ. сред, пед. учеб.заведений / С.А. Козлова, Т.А. Куликова. – 4-е изд., стер. – М.: Академия, 2002. </w:t>
      </w:r>
      <w:r w:rsidRPr="00E9350D">
        <w:rPr>
          <w:rFonts w:ascii="Times New Roman" w:hAnsi="Times New Roman"/>
          <w:color w:val="000000"/>
          <w:sz w:val="24"/>
          <w:szCs w:val="24"/>
          <w:lang w:val="ru-RU"/>
        </w:rPr>
        <w:t>– 416 с.</w:t>
      </w:r>
    </w:p>
    <w:p w:rsidR="00E21531" w:rsidRPr="00E9350D" w:rsidRDefault="00E21531" w:rsidP="00E21531">
      <w:pPr>
        <w:tabs>
          <w:tab w:val="left" w:pos="3435"/>
        </w:tabs>
        <w:ind w:firstLine="284"/>
      </w:pPr>
      <w:r w:rsidRPr="00E9350D">
        <w:rPr>
          <w:iCs/>
        </w:rPr>
        <w:t xml:space="preserve">Лисенко И. В., Кирста І. Р., </w:t>
      </w:r>
      <w:r w:rsidRPr="00E9350D">
        <w:t>Методичні поради до вивчення курсу «Дошкільна педагогіка»   -   Івано-Франківськ, 1993.  - 61 с.</w:t>
      </w:r>
    </w:p>
    <w:p w:rsidR="00E21531" w:rsidRPr="00E9350D" w:rsidRDefault="00E21531" w:rsidP="00E21531">
      <w:pPr>
        <w:pStyle w:val="a6"/>
        <w:tabs>
          <w:tab w:val="left" w:pos="0"/>
          <w:tab w:val="left" w:pos="284"/>
          <w:tab w:val="left" w:pos="426"/>
        </w:tabs>
        <w:spacing w:after="0" w:line="240" w:lineRule="auto"/>
        <w:ind w:left="0" w:firstLine="284"/>
        <w:jc w:val="both"/>
        <w:rPr>
          <w:rFonts w:ascii="Times New Roman" w:hAnsi="Times New Roman"/>
          <w:sz w:val="24"/>
          <w:szCs w:val="24"/>
        </w:rPr>
      </w:pPr>
      <w:r w:rsidRPr="00E9350D">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Pr="00E9350D" w:rsidRDefault="00E21531" w:rsidP="00E21531">
      <w:pPr>
        <w:ind w:firstLine="284"/>
      </w:pPr>
      <w:r w:rsidRPr="00E9350D">
        <w:t xml:space="preserve">Поніманська Т.І., Дичківська І.М. Дошкільна педагогіка. Практикум. Навч. пос. Для студентів ВНЗ, спеціальність «Дошкільне виховання». – К.: Видавничий дім «Слово», 2007 – 352 с. </w:t>
      </w:r>
    </w:p>
    <w:p w:rsidR="00E21531" w:rsidRPr="00E9350D" w:rsidRDefault="00E21531" w:rsidP="00E21531">
      <w:pPr>
        <w:pStyle w:val="a6"/>
        <w:shd w:val="clear" w:color="auto" w:fill="FFFFFF"/>
        <w:spacing w:after="0" w:line="240" w:lineRule="auto"/>
        <w:ind w:left="0" w:firstLine="284"/>
        <w:jc w:val="both"/>
        <w:rPr>
          <w:rFonts w:ascii="Times New Roman" w:hAnsi="Times New Roman"/>
          <w:sz w:val="24"/>
          <w:szCs w:val="24"/>
        </w:rPr>
      </w:pPr>
      <w:r w:rsidRPr="00E9350D">
        <w:rPr>
          <w:rFonts w:ascii="Times New Roman" w:hAnsi="Times New Roman"/>
          <w:sz w:val="24"/>
          <w:szCs w:val="24"/>
          <w:lang w:val="ru-RU"/>
        </w:rPr>
        <w:t>Ядэшко В.И. Дошкольная педагогика. Учеб</w:t>
      </w:r>
      <w:proofErr w:type="gramStart"/>
      <w:r w:rsidRPr="00E9350D">
        <w:rPr>
          <w:rFonts w:ascii="Times New Roman" w:hAnsi="Times New Roman"/>
          <w:sz w:val="24"/>
          <w:szCs w:val="24"/>
          <w:lang w:val="ru-RU"/>
        </w:rPr>
        <w:t>.</w:t>
      </w:r>
      <w:proofErr w:type="gramEnd"/>
      <w:r w:rsidRPr="00E9350D">
        <w:rPr>
          <w:rFonts w:ascii="Times New Roman" w:hAnsi="Times New Roman"/>
          <w:sz w:val="24"/>
          <w:szCs w:val="24"/>
          <w:lang w:val="ru-RU"/>
        </w:rPr>
        <w:t xml:space="preserve"> </w:t>
      </w:r>
      <w:proofErr w:type="gramStart"/>
      <w:r w:rsidRPr="00E9350D">
        <w:rPr>
          <w:rFonts w:ascii="Times New Roman" w:hAnsi="Times New Roman"/>
          <w:sz w:val="24"/>
          <w:szCs w:val="24"/>
          <w:lang w:val="ru-RU"/>
        </w:rPr>
        <w:t>п</w:t>
      </w:r>
      <w:proofErr w:type="gramEnd"/>
      <w:r w:rsidRPr="00E9350D">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E9350D">
        <w:rPr>
          <w:rFonts w:ascii="Times New Roman" w:hAnsi="Times New Roman"/>
          <w:sz w:val="24"/>
          <w:szCs w:val="24"/>
          <w:lang w:val="ru-RU"/>
        </w:rPr>
        <w:t>с</w:t>
      </w:r>
      <w:proofErr w:type="gramEnd"/>
      <w:r w:rsidRPr="00E9350D">
        <w:rPr>
          <w:rFonts w:ascii="Times New Roman" w:hAnsi="Times New Roman"/>
          <w:sz w:val="24"/>
          <w:szCs w:val="24"/>
          <w:lang w:val="ru-RU"/>
        </w:rPr>
        <w:t>.</w:t>
      </w:r>
    </w:p>
    <w:p w:rsidR="00E21531" w:rsidRDefault="00E21531" w:rsidP="00E21531">
      <w:pPr>
        <w:tabs>
          <w:tab w:val="left" w:pos="-142"/>
        </w:tabs>
        <w:jc w:val="both"/>
      </w:pPr>
    </w:p>
    <w:p w:rsidR="00E21531" w:rsidRDefault="00E21531" w:rsidP="00E21531">
      <w:pPr>
        <w:tabs>
          <w:tab w:val="left" w:pos="-142"/>
        </w:tabs>
        <w:jc w:val="both"/>
      </w:pPr>
    </w:p>
    <w:p w:rsidR="00E21531" w:rsidRPr="009210E9" w:rsidRDefault="00E21531" w:rsidP="00E21531">
      <w:pPr>
        <w:ind w:left="720"/>
        <w:jc w:val="center"/>
        <w:rPr>
          <w:b/>
        </w:rPr>
      </w:pPr>
      <w:r>
        <w:rPr>
          <w:b/>
        </w:rPr>
        <w:t>Практичне заняття № 4</w:t>
      </w:r>
      <w:r w:rsidRPr="009210E9">
        <w:rPr>
          <w:b/>
        </w:rPr>
        <w:t xml:space="preserve"> (2 год.)</w:t>
      </w:r>
    </w:p>
    <w:p w:rsidR="00E21531" w:rsidRPr="009210E9" w:rsidRDefault="00E21531" w:rsidP="00E21531">
      <w:pPr>
        <w:ind w:left="720"/>
        <w:rPr>
          <w:b/>
        </w:rPr>
      </w:pPr>
      <w:r w:rsidRPr="009210E9">
        <w:rPr>
          <w:b/>
        </w:rPr>
        <w:t>Питання для обговорення:</w:t>
      </w:r>
    </w:p>
    <w:p w:rsidR="00E21531" w:rsidRDefault="00E21531" w:rsidP="00E21531">
      <w:pPr>
        <w:numPr>
          <w:ilvl w:val="0"/>
          <w:numId w:val="14"/>
        </w:numPr>
        <w:tabs>
          <w:tab w:val="left" w:pos="-142"/>
        </w:tabs>
        <w:jc w:val="both"/>
      </w:pPr>
      <w:r>
        <w:t>Поняття «фізичне виховання»та «фізичний розвиток»</w:t>
      </w:r>
    </w:p>
    <w:p w:rsidR="00E21531" w:rsidRDefault="00E21531" w:rsidP="00E21531">
      <w:pPr>
        <w:numPr>
          <w:ilvl w:val="0"/>
          <w:numId w:val="14"/>
        </w:numPr>
        <w:tabs>
          <w:tab w:val="left" w:pos="-142"/>
        </w:tabs>
        <w:jc w:val="both"/>
      </w:pPr>
      <w:r>
        <w:t>Характеристика основних засобів фізичного виховання дошкільників.</w:t>
      </w:r>
    </w:p>
    <w:p w:rsidR="00E21531" w:rsidRDefault="00E21531" w:rsidP="00E21531">
      <w:pPr>
        <w:numPr>
          <w:ilvl w:val="0"/>
          <w:numId w:val="14"/>
        </w:numPr>
        <w:tabs>
          <w:tab w:val="left" w:pos="-142"/>
        </w:tabs>
        <w:jc w:val="both"/>
      </w:pPr>
      <w:r>
        <w:t>Педагогічне значення режиму дня.</w:t>
      </w:r>
    </w:p>
    <w:p w:rsidR="00E21531" w:rsidRDefault="00E21531" w:rsidP="00E21531">
      <w:pPr>
        <w:numPr>
          <w:ilvl w:val="0"/>
          <w:numId w:val="14"/>
        </w:numPr>
        <w:tabs>
          <w:tab w:val="left" w:pos="-142"/>
        </w:tabs>
        <w:jc w:val="both"/>
      </w:pPr>
      <w:r>
        <w:lastRenderedPageBreak/>
        <w:t>Умови виховання культурно-гігієнічних навичок.</w:t>
      </w:r>
    </w:p>
    <w:p w:rsidR="00E21531" w:rsidRDefault="00E21531" w:rsidP="00E21531">
      <w:pPr>
        <w:tabs>
          <w:tab w:val="left" w:pos="-142"/>
        </w:tabs>
        <w:ind w:left="360"/>
        <w:jc w:val="both"/>
      </w:pPr>
    </w:p>
    <w:p w:rsidR="00E21531" w:rsidRDefault="00E21531" w:rsidP="00E21531">
      <w:pPr>
        <w:pStyle w:val="a6"/>
        <w:widowControl w:val="0"/>
        <w:autoSpaceDE w:val="0"/>
        <w:autoSpaceDN w:val="0"/>
        <w:adjustRightInd w:val="0"/>
        <w:spacing w:after="0"/>
        <w:ind w:left="0"/>
        <w:rPr>
          <w:rFonts w:ascii="Times New Roman" w:hAnsi="Times New Roman"/>
          <w:b/>
          <w:sz w:val="24"/>
          <w:szCs w:val="24"/>
        </w:rPr>
      </w:pPr>
      <w:r w:rsidRPr="00253370">
        <w:rPr>
          <w:rFonts w:ascii="Times New Roman" w:hAnsi="Times New Roman"/>
          <w:b/>
          <w:sz w:val="24"/>
          <w:szCs w:val="24"/>
        </w:rPr>
        <w:t>Практичні завдання:</w:t>
      </w:r>
    </w:p>
    <w:p w:rsidR="00E21531" w:rsidRDefault="00E21531" w:rsidP="00E21531">
      <w:pPr>
        <w:tabs>
          <w:tab w:val="left" w:pos="-142"/>
        </w:tabs>
        <w:jc w:val="both"/>
      </w:pPr>
      <w:r>
        <w:t>Розробіть педагогічні рекомендації для батьків щодо організації режиму дня в умовах сімейного виховання.</w:t>
      </w:r>
    </w:p>
    <w:p w:rsidR="00E21531" w:rsidRDefault="00E21531" w:rsidP="00E21531">
      <w:pPr>
        <w:tabs>
          <w:tab w:val="left" w:pos="-142"/>
        </w:tabs>
        <w:jc w:val="both"/>
      </w:pPr>
      <w:r>
        <w:t>Проаналізуйте зміст культурно-гігієнічних навичок, які формуються у дітей різних вікових груп, базуючись на рекомендаціях однієї з діючих програм виховання і навчання в дитячому садку. Одержані дані оформіть у таблицю.</w:t>
      </w:r>
    </w:p>
    <w:p w:rsidR="00E21531" w:rsidRPr="0057472D" w:rsidRDefault="00E21531" w:rsidP="00E21531">
      <w:pPr>
        <w:tabs>
          <w:tab w:val="left" w:pos="-142"/>
        </w:tabs>
        <w:jc w:val="both"/>
      </w:pPr>
    </w:p>
    <w:p w:rsidR="00E21531" w:rsidRPr="0057472D" w:rsidRDefault="00E21531" w:rsidP="00E21531">
      <w:pPr>
        <w:tabs>
          <w:tab w:val="left" w:pos="-142"/>
        </w:tabs>
        <w:jc w:val="center"/>
      </w:pPr>
      <w:r w:rsidRPr="0057472D">
        <w:rPr>
          <w:b/>
          <w:sz w:val="28"/>
          <w:szCs w:val="28"/>
        </w:rPr>
        <w:t>Короткий теоретичний коментар до теми</w:t>
      </w:r>
    </w:p>
    <w:p w:rsidR="00E21531" w:rsidRPr="006B0F66" w:rsidRDefault="00E21531" w:rsidP="00E21531">
      <w:pPr>
        <w:tabs>
          <w:tab w:val="left" w:pos="-142"/>
        </w:tabs>
        <w:ind w:firstLine="567"/>
        <w:jc w:val="both"/>
        <w:rPr>
          <w:color w:val="000000"/>
        </w:rPr>
      </w:pPr>
      <w:r w:rsidRPr="006B0F66">
        <w:rPr>
          <w:color w:val="000000"/>
        </w:rPr>
        <w:t>У дошкільному дитинстві закладаються основи здо</w:t>
      </w:r>
      <w:r w:rsidRPr="006B0F66">
        <w:rPr>
          <w:color w:val="000000"/>
        </w:rPr>
        <w:softHyphen/>
        <w:t>ров'я, виховуються основні риси особистості людини. Сім'я, дошкільні заклади мають створити сприятливі умо</w:t>
      </w:r>
      <w:r w:rsidRPr="006B0F66">
        <w:rPr>
          <w:color w:val="000000"/>
        </w:rPr>
        <w:softHyphen/>
        <w:t>ви для оптимального фізичного розвитку дитини, отри</w:t>
      </w:r>
      <w:r w:rsidRPr="006B0F66">
        <w:rPr>
          <w:color w:val="000000"/>
        </w:rPr>
        <w:softHyphen/>
        <w:t>мання знань про людський організм, опанування санітар-но-гігієнічних навичок. Дитина повинна поступово вчити</w:t>
      </w:r>
      <w:r w:rsidRPr="006B0F66">
        <w:rPr>
          <w:color w:val="000000"/>
        </w:rPr>
        <w:softHyphen/>
        <w:t>ся бути творцем досконалості свого тіла, здоров'я. Міцне здоров'я є запорукою розвитку дитини в інших особистісних аспектах.</w:t>
      </w:r>
    </w:p>
    <w:p w:rsidR="00E21531" w:rsidRPr="006B0F66" w:rsidRDefault="00E21531" w:rsidP="00E21531">
      <w:pPr>
        <w:widowControl w:val="0"/>
        <w:shd w:val="clear" w:color="auto" w:fill="FFFFFF"/>
        <w:autoSpaceDE w:val="0"/>
        <w:autoSpaceDN w:val="0"/>
        <w:adjustRightInd w:val="0"/>
        <w:ind w:firstLine="567"/>
        <w:jc w:val="both"/>
      </w:pPr>
      <w:r w:rsidRPr="006B0F66">
        <w:rPr>
          <w:iCs/>
          <w:color w:val="000000"/>
        </w:rPr>
        <w:t>Фізичне виховання дітей дошкільного віку — систематичний вплив на організм дитини з метою його морфологічного і функціо</w:t>
      </w:r>
      <w:r w:rsidRPr="006B0F66">
        <w:rPr>
          <w:iCs/>
          <w:color w:val="000000"/>
        </w:rPr>
        <w:softHyphen/>
        <w:t>нального вдосконалення, зміцнення здоров'я, формування рухо</w:t>
      </w:r>
      <w:r w:rsidRPr="006B0F66">
        <w:rPr>
          <w:iCs/>
          <w:color w:val="000000"/>
        </w:rPr>
        <w:softHyphen/>
        <w:t>вих навичок і фізичних якостей.</w:t>
      </w:r>
    </w:p>
    <w:p w:rsidR="00E21531" w:rsidRDefault="00E21531" w:rsidP="00E21531">
      <w:pPr>
        <w:widowControl w:val="0"/>
        <w:shd w:val="clear" w:color="auto" w:fill="FFFFFF"/>
        <w:autoSpaceDE w:val="0"/>
        <w:autoSpaceDN w:val="0"/>
        <w:adjustRightInd w:val="0"/>
        <w:ind w:firstLine="709"/>
        <w:jc w:val="both"/>
        <w:rPr>
          <w:iCs/>
          <w:color w:val="000000"/>
        </w:rPr>
      </w:pPr>
      <w:r w:rsidRPr="006B0F66">
        <w:rPr>
          <w:iCs/>
          <w:color w:val="000000"/>
        </w:rPr>
        <w:t xml:space="preserve">Фізичний розвиток </w:t>
      </w:r>
      <w:r w:rsidRPr="006B0F66">
        <w:rPr>
          <w:color w:val="000000"/>
        </w:rPr>
        <w:t xml:space="preserve">— </w:t>
      </w:r>
      <w:r w:rsidRPr="006B0F66">
        <w:rPr>
          <w:iCs/>
          <w:color w:val="000000"/>
        </w:rPr>
        <w:t>процес зміни морфологічних і функціональ</w:t>
      </w:r>
      <w:r w:rsidRPr="006B0F66">
        <w:rPr>
          <w:iCs/>
          <w:color w:val="000000"/>
        </w:rPr>
        <w:softHyphen/>
        <w:t>них ознак організму, основою якого є біологічні процеси, зумов</w:t>
      </w:r>
      <w:r w:rsidRPr="006B0F66">
        <w:rPr>
          <w:iCs/>
          <w:color w:val="000000"/>
        </w:rPr>
        <w:softHyphen/>
        <w:t>лені спадковими генетичними факторами, умовами зовнішнього середовища і вихованням.</w:t>
      </w:r>
    </w:p>
    <w:p w:rsidR="00E21531" w:rsidRPr="00FA0AAA" w:rsidRDefault="00E21531" w:rsidP="00E21531">
      <w:pPr>
        <w:widowControl w:val="0"/>
        <w:shd w:val="clear" w:color="auto" w:fill="FFFFFF"/>
        <w:autoSpaceDE w:val="0"/>
        <w:autoSpaceDN w:val="0"/>
        <w:adjustRightInd w:val="0"/>
        <w:ind w:firstLine="709"/>
        <w:jc w:val="both"/>
      </w:pPr>
      <w:r w:rsidRPr="00FA0AAA">
        <w:rPr>
          <w:color w:val="000000"/>
        </w:rPr>
        <w:t>Фізичне виховання дітей дошкільного віку здійснюєть</w:t>
      </w:r>
      <w:r w:rsidRPr="00FA0AAA">
        <w:rPr>
          <w:color w:val="000000"/>
        </w:rPr>
        <w:softHyphen/>
        <w:t>ся засобами, спрямованими на охорону здоров'я дітей (створення гігієнічних умов життя і діяльності, організа</w:t>
      </w:r>
      <w:r w:rsidRPr="00FA0AAA">
        <w:rPr>
          <w:color w:val="000000"/>
        </w:rPr>
        <w:softHyphen/>
        <w:t>ція раціонального харчування, сну, перебування на свіжо</w:t>
      </w:r>
      <w:r w:rsidRPr="00FA0AAA">
        <w:rPr>
          <w:color w:val="000000"/>
        </w:rPr>
        <w:softHyphen/>
        <w:t>му повітрі), а також засобами, покликаними забезпечити активний вплив на організм дитини з метою його фізично</w:t>
      </w:r>
      <w:r w:rsidRPr="00FA0AAA">
        <w:rPr>
          <w:color w:val="000000"/>
        </w:rPr>
        <w:softHyphen/>
        <w:t>го розвитку (загартовуючі процедури, спеціальні фізичні вправи, гігієнічна гімнастика, режим дня).</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Головний зміст фізичного виховання полягає в оволо</w:t>
      </w:r>
      <w:r w:rsidRPr="006B0F66">
        <w:rPr>
          <w:color w:val="000000"/>
        </w:rPr>
        <w:softHyphen/>
        <w:t>дінні дитиною основами фізичної культури:</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1. Опанування основ особистої гігієни. Йдеться про охайність, чистоту тіла, одягу, взуття, гігієну приміщен</w:t>
      </w:r>
      <w:r w:rsidRPr="006B0F66">
        <w:rPr>
          <w:color w:val="000000"/>
        </w:rPr>
        <w:softHyphen/>
        <w:t>ня, режим дня (сон, харчування, раціональна організація активної діяльності й відпочинку).</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З раннього віку дитину слід привчати до систематично</w:t>
      </w:r>
      <w:r w:rsidRPr="006B0F66">
        <w:rPr>
          <w:color w:val="000000"/>
        </w:rPr>
        <w:softHyphen/>
        <w:t>го догляду за своїм тілом, прищепити навички здорового способу життя, бажання займатися фізичною культурою і спортом.</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До культурно-гігієнічних навичок, якими повинні ово</w:t>
      </w:r>
      <w:r w:rsidRPr="006B0F66">
        <w:rPr>
          <w:color w:val="000000"/>
        </w:rPr>
        <w:softHyphen/>
        <w:t>лодіти діти протягом дошкільного дитинства, належать:</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 навички їжі (акуратно їсти, користуватися посудом, серветкою та ін.);</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  навички догляду за тілом (умивання, чищення зу</w:t>
      </w:r>
      <w:r w:rsidRPr="006B0F66">
        <w:rPr>
          <w:color w:val="000000"/>
        </w:rPr>
        <w:softHyphen/>
        <w:t>бів, розчісування волосся та ін.);</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 навички утримання у чистоті і порядку одягу, дотри</w:t>
      </w:r>
      <w:r w:rsidRPr="006B0F66">
        <w:rPr>
          <w:color w:val="000000"/>
        </w:rPr>
        <w:softHyphen/>
        <w:t>мання порядку в приміщенні, його прибирання;</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 навички здійснення різних видів діяльності (гри, пра</w:t>
      </w:r>
      <w:r w:rsidRPr="006B0F66">
        <w:rPr>
          <w:color w:val="000000"/>
        </w:rPr>
        <w:softHyphen/>
        <w:t>ці, навчання) а дотриманням культурно-гігієнічних вимог.</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2.  Загартовування організму (здійснюють його з вико</w:t>
      </w:r>
      <w:r w:rsidRPr="006B0F66">
        <w:rPr>
          <w:color w:val="000000"/>
        </w:rPr>
        <w:softHyphen/>
        <w:t>ристанням природних факторів — сонця, повітря, води).</w:t>
      </w:r>
    </w:p>
    <w:p w:rsidR="00E21531" w:rsidRPr="006B0F66" w:rsidRDefault="00E21531" w:rsidP="00E21531">
      <w:pPr>
        <w:widowControl w:val="0"/>
        <w:shd w:val="clear" w:color="auto" w:fill="FFFFFF"/>
        <w:autoSpaceDE w:val="0"/>
        <w:autoSpaceDN w:val="0"/>
        <w:adjustRightInd w:val="0"/>
        <w:ind w:firstLine="709"/>
        <w:jc w:val="both"/>
        <w:rPr>
          <w:lang w:val="ru-RU"/>
        </w:rPr>
      </w:pPr>
      <w:r w:rsidRPr="006B0F66">
        <w:rPr>
          <w:color w:val="000000"/>
        </w:rPr>
        <w:t>3.  Виконання фізичних вправ, що є головним засобом фізичного виховання.</w:t>
      </w:r>
    </w:p>
    <w:p w:rsidR="00E21531" w:rsidRPr="003362A1" w:rsidRDefault="00E21531" w:rsidP="00E21531">
      <w:pPr>
        <w:widowControl w:val="0"/>
        <w:shd w:val="clear" w:color="auto" w:fill="FFFFFF"/>
        <w:autoSpaceDE w:val="0"/>
        <w:autoSpaceDN w:val="0"/>
        <w:adjustRightInd w:val="0"/>
        <w:ind w:firstLine="709"/>
        <w:jc w:val="both"/>
        <w:rPr>
          <w:lang w:val="ru-RU"/>
        </w:rPr>
      </w:pPr>
      <w:r w:rsidRPr="003362A1">
        <w:rPr>
          <w:color w:val="000000"/>
        </w:rPr>
        <w:t>Для успішного виховання в дошкільників культурно-гігієнічних навичок необхідно забезпечити:</w:t>
      </w:r>
    </w:p>
    <w:p w:rsidR="00E21531" w:rsidRPr="003362A1" w:rsidRDefault="00E21531" w:rsidP="00E21531">
      <w:pPr>
        <w:widowControl w:val="0"/>
        <w:shd w:val="clear" w:color="auto" w:fill="FFFFFF"/>
        <w:autoSpaceDE w:val="0"/>
        <w:autoSpaceDN w:val="0"/>
        <w:adjustRightInd w:val="0"/>
        <w:ind w:firstLine="709"/>
        <w:jc w:val="both"/>
        <w:rPr>
          <w:lang w:val="ru-RU"/>
        </w:rPr>
      </w:pPr>
      <w:r w:rsidRPr="003362A1">
        <w:rPr>
          <w:color w:val="000000"/>
        </w:rPr>
        <w:t>— цілеспрямовану роботу батьків і педагогів щодо усві</w:t>
      </w:r>
      <w:r w:rsidRPr="003362A1">
        <w:rPr>
          <w:color w:val="000000"/>
        </w:rPr>
        <w:softHyphen/>
        <w:t>домлення дітьми значущості фактора здоров'я, цінування його; запобігання шкідливих звичок, недбалого ставлення до свого організму, зовнішнього вигляду і поведінки;</w:t>
      </w:r>
    </w:p>
    <w:p w:rsidR="00E21531" w:rsidRPr="003362A1" w:rsidRDefault="00E21531" w:rsidP="00E21531">
      <w:pPr>
        <w:widowControl w:val="0"/>
        <w:shd w:val="clear" w:color="auto" w:fill="FFFFFF"/>
        <w:autoSpaceDE w:val="0"/>
        <w:autoSpaceDN w:val="0"/>
        <w:adjustRightInd w:val="0"/>
        <w:ind w:firstLine="709"/>
        <w:jc w:val="both"/>
        <w:rPr>
          <w:lang w:val="ru-RU"/>
        </w:rPr>
      </w:pPr>
      <w:r w:rsidRPr="003362A1">
        <w:rPr>
          <w:color w:val="000000"/>
        </w:rPr>
        <w:t>—  єдність вимог до гігієни дитини в дошкільному за</w:t>
      </w:r>
      <w:r w:rsidRPr="003362A1">
        <w:rPr>
          <w:color w:val="000000"/>
        </w:rPr>
        <w:softHyphen/>
        <w:t>кладі та сім'ї, позитивний приклад культури поведінки дорослих;</w:t>
      </w:r>
    </w:p>
    <w:p w:rsidR="00E21531" w:rsidRPr="003362A1" w:rsidRDefault="00E21531" w:rsidP="00E21531">
      <w:pPr>
        <w:widowControl w:val="0"/>
        <w:shd w:val="clear" w:color="auto" w:fill="FFFFFF"/>
        <w:autoSpaceDE w:val="0"/>
        <w:autoSpaceDN w:val="0"/>
        <w:adjustRightInd w:val="0"/>
        <w:ind w:firstLine="709"/>
        <w:jc w:val="both"/>
        <w:rPr>
          <w:lang w:val="ru-RU"/>
        </w:rPr>
      </w:pPr>
      <w:r w:rsidRPr="003362A1">
        <w:rPr>
          <w:color w:val="000000"/>
        </w:rPr>
        <w:lastRenderedPageBreak/>
        <w:t>—  належну естетичність приміщення дитячого садка і сім'ї, що передбачає ретельне його прибирання, чистоту, доцільність і зручність у використанні обладнання, меб</w:t>
      </w:r>
      <w:r w:rsidRPr="003362A1">
        <w:rPr>
          <w:color w:val="000000"/>
        </w:rPr>
        <w:softHyphen/>
        <w:t>лів, посуду, іграшок тощо;</w:t>
      </w:r>
    </w:p>
    <w:p w:rsidR="00E21531" w:rsidRPr="003362A1" w:rsidRDefault="00E21531" w:rsidP="00E21531">
      <w:pPr>
        <w:widowControl w:val="0"/>
        <w:shd w:val="clear" w:color="auto" w:fill="FFFFFF"/>
        <w:autoSpaceDE w:val="0"/>
        <w:autoSpaceDN w:val="0"/>
        <w:adjustRightInd w:val="0"/>
        <w:ind w:firstLine="709"/>
        <w:jc w:val="both"/>
        <w:rPr>
          <w:lang w:val="ru-RU"/>
        </w:rPr>
      </w:pPr>
      <w:r w:rsidRPr="003362A1">
        <w:rPr>
          <w:color w:val="000000"/>
        </w:rPr>
        <w:t>—  постійне вправляння у дотриманні вимог культури поведінки, своєчасність і чіткість режимних процесів;</w:t>
      </w:r>
    </w:p>
    <w:p w:rsidR="00E21531" w:rsidRPr="003362A1" w:rsidRDefault="00E21531" w:rsidP="00E21531">
      <w:pPr>
        <w:widowControl w:val="0"/>
        <w:shd w:val="clear" w:color="auto" w:fill="FFFFFF"/>
        <w:autoSpaceDE w:val="0"/>
        <w:autoSpaceDN w:val="0"/>
        <w:adjustRightInd w:val="0"/>
        <w:ind w:firstLine="709"/>
        <w:jc w:val="both"/>
        <w:rPr>
          <w:lang w:val="ru-RU"/>
        </w:rPr>
      </w:pPr>
      <w:r w:rsidRPr="003362A1">
        <w:rPr>
          <w:color w:val="000000"/>
        </w:rPr>
        <w:t>—  контроль з боку вихователів, допоміжного персона</w:t>
      </w:r>
      <w:r w:rsidRPr="003362A1">
        <w:rPr>
          <w:color w:val="000000"/>
        </w:rPr>
        <w:softHyphen/>
        <w:t>лу, батьків за якістю виконання культурно-гігієнічних на</w:t>
      </w:r>
      <w:r w:rsidRPr="003362A1">
        <w:rPr>
          <w:color w:val="000000"/>
        </w:rPr>
        <w:softHyphen/>
        <w:t>вичок;</w:t>
      </w:r>
    </w:p>
    <w:p w:rsidR="00E21531" w:rsidRPr="003362A1" w:rsidRDefault="00E21531" w:rsidP="00E21531">
      <w:pPr>
        <w:widowControl w:val="0"/>
        <w:shd w:val="clear" w:color="auto" w:fill="FFFFFF"/>
        <w:autoSpaceDE w:val="0"/>
        <w:autoSpaceDN w:val="0"/>
        <w:adjustRightInd w:val="0"/>
        <w:ind w:firstLine="709"/>
        <w:jc w:val="both"/>
        <w:rPr>
          <w:lang w:val="ru-RU"/>
        </w:rPr>
      </w:pPr>
      <w:r w:rsidRPr="003362A1">
        <w:rPr>
          <w:color w:val="000000"/>
        </w:rPr>
        <w:t>— індивідуальну роботу з кожною дитиною, врахуван</w:t>
      </w:r>
      <w:r w:rsidRPr="003362A1">
        <w:rPr>
          <w:color w:val="000000"/>
        </w:rPr>
        <w:softHyphen/>
        <w:t>ня її стану здоров'я, темпів оволодіння навичками, став</w:t>
      </w:r>
      <w:r w:rsidRPr="003362A1">
        <w:rPr>
          <w:color w:val="000000"/>
        </w:rPr>
        <w:softHyphen/>
        <w:t>лення до гігієнічних процедур; при цьому важливо знати, як дитина сприймає позитивну оцінку чи осуд її поведінки авторитетним дорослим,  як ставиться до відповідних учинків однолітків.</w:t>
      </w:r>
    </w:p>
    <w:p w:rsidR="00E21531" w:rsidRPr="003362A1" w:rsidRDefault="00E21531" w:rsidP="00E21531">
      <w:pPr>
        <w:widowControl w:val="0"/>
        <w:shd w:val="clear" w:color="auto" w:fill="FFFFFF"/>
        <w:autoSpaceDE w:val="0"/>
        <w:autoSpaceDN w:val="0"/>
        <w:adjustRightInd w:val="0"/>
        <w:ind w:firstLine="709"/>
        <w:jc w:val="both"/>
      </w:pPr>
      <w:r w:rsidRPr="003362A1">
        <w:rPr>
          <w:color w:val="000000"/>
        </w:rPr>
        <w:t>Фізичне виховання є основою гармонійного розвитку, формування здорового способу життя дітей дошкільного віку. Воно мас бути спільною турботою батьків, педагогів і самої дитини, яку з ранніх років слід привчати піклувати</w:t>
      </w:r>
      <w:r w:rsidRPr="003362A1">
        <w:rPr>
          <w:color w:val="000000"/>
        </w:rPr>
        <w:softHyphen/>
        <w:t>ся про своє здоров'я.</w:t>
      </w:r>
    </w:p>
    <w:p w:rsidR="00E21531" w:rsidRDefault="00E21531" w:rsidP="00E21531">
      <w:pPr>
        <w:tabs>
          <w:tab w:val="left" w:pos="-142"/>
        </w:tabs>
        <w:jc w:val="both"/>
      </w:pPr>
    </w:p>
    <w:p w:rsidR="00E21531" w:rsidRPr="00DA068C" w:rsidRDefault="00E21531" w:rsidP="00E21531">
      <w:pPr>
        <w:tabs>
          <w:tab w:val="left" w:pos="3435"/>
        </w:tabs>
        <w:ind w:left="708"/>
        <w:jc w:val="center"/>
        <w:rPr>
          <w:b/>
          <w:bCs/>
        </w:rPr>
      </w:pPr>
      <w:r>
        <w:rPr>
          <w:b/>
          <w:bCs/>
        </w:rPr>
        <w:t>Рекомендована л</w:t>
      </w:r>
      <w:r w:rsidRPr="00DA068C">
        <w:rPr>
          <w:b/>
          <w:bCs/>
        </w:rPr>
        <w:t>ітература:</w:t>
      </w:r>
    </w:p>
    <w:p w:rsidR="00E21531" w:rsidRPr="00E9350D" w:rsidRDefault="00E21531" w:rsidP="00E21531">
      <w:pPr>
        <w:pStyle w:val="a6"/>
        <w:tabs>
          <w:tab w:val="left" w:pos="3435"/>
        </w:tabs>
        <w:spacing w:after="0" w:line="240" w:lineRule="auto"/>
        <w:ind w:left="0" w:firstLine="284"/>
        <w:rPr>
          <w:rFonts w:ascii="Times New Roman" w:hAnsi="Times New Roman"/>
          <w:color w:val="000000"/>
          <w:sz w:val="24"/>
          <w:szCs w:val="24"/>
        </w:rPr>
      </w:pPr>
      <w:r w:rsidRPr="00E9350D">
        <w:rPr>
          <w:rFonts w:ascii="Times New Roman" w:hAnsi="Times New Roman"/>
          <w:color w:val="000000"/>
          <w:sz w:val="24"/>
          <w:szCs w:val="24"/>
        </w:rPr>
        <w:t xml:space="preserve">Козлова С.А.Дошкольная педагогика : учеб. пособие для студ. сред, пед. учеб.заведений / С.А. Козлова, Т.А. Куликова. – 4-е изд., стер. – М.: Академия, 2002. </w:t>
      </w:r>
      <w:r w:rsidRPr="00E9350D">
        <w:rPr>
          <w:rFonts w:ascii="Times New Roman" w:hAnsi="Times New Roman"/>
          <w:color w:val="000000"/>
          <w:sz w:val="24"/>
          <w:szCs w:val="24"/>
          <w:lang w:val="ru-RU"/>
        </w:rPr>
        <w:t>– 416 с.</w:t>
      </w:r>
    </w:p>
    <w:p w:rsidR="00E21531" w:rsidRPr="00E9350D" w:rsidRDefault="00E21531" w:rsidP="00E21531">
      <w:pPr>
        <w:tabs>
          <w:tab w:val="left" w:pos="3435"/>
        </w:tabs>
        <w:ind w:firstLine="284"/>
      </w:pPr>
      <w:r w:rsidRPr="00E9350D">
        <w:rPr>
          <w:iCs/>
        </w:rPr>
        <w:t xml:space="preserve">Лисенко И. В., Кирста І. Р., </w:t>
      </w:r>
      <w:r w:rsidRPr="00E9350D">
        <w:t>Методичні поради до вивчення курсу «Дошкільна педагогіка»   -   Івано-Франківськ, 1993.  - 61 с.</w:t>
      </w:r>
    </w:p>
    <w:p w:rsidR="00E21531" w:rsidRPr="00E9350D" w:rsidRDefault="00E21531" w:rsidP="00E21531">
      <w:pPr>
        <w:pStyle w:val="a6"/>
        <w:tabs>
          <w:tab w:val="left" w:pos="0"/>
          <w:tab w:val="left" w:pos="284"/>
          <w:tab w:val="left" w:pos="426"/>
        </w:tabs>
        <w:spacing w:after="0" w:line="240" w:lineRule="auto"/>
        <w:ind w:left="0" w:firstLine="284"/>
        <w:jc w:val="both"/>
        <w:rPr>
          <w:rFonts w:ascii="Times New Roman" w:hAnsi="Times New Roman"/>
          <w:sz w:val="24"/>
          <w:szCs w:val="24"/>
        </w:rPr>
      </w:pPr>
      <w:r w:rsidRPr="00E9350D">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Pr="00E9350D" w:rsidRDefault="00E21531" w:rsidP="00E21531">
      <w:pPr>
        <w:ind w:firstLine="284"/>
      </w:pPr>
      <w:r w:rsidRPr="00E9350D">
        <w:t xml:space="preserve">Поніманська Т.І., Дичківська І.М. Дошкільна педагогіка. Практикум. Навч. пос. Для студентів ВНЗ, спеціальність «Дошкільне виховання». – К.: Видавничий дім «Слово», 2007 – 352 с. </w:t>
      </w:r>
    </w:p>
    <w:p w:rsidR="00E21531" w:rsidRPr="00E9350D" w:rsidRDefault="00E21531" w:rsidP="00E21531">
      <w:pPr>
        <w:pStyle w:val="a6"/>
        <w:shd w:val="clear" w:color="auto" w:fill="FFFFFF"/>
        <w:spacing w:after="0" w:line="240" w:lineRule="auto"/>
        <w:ind w:left="0" w:firstLine="284"/>
        <w:jc w:val="both"/>
        <w:rPr>
          <w:rFonts w:ascii="Times New Roman" w:hAnsi="Times New Roman"/>
          <w:sz w:val="24"/>
          <w:szCs w:val="24"/>
        </w:rPr>
      </w:pPr>
      <w:r w:rsidRPr="00E9350D">
        <w:rPr>
          <w:rFonts w:ascii="Times New Roman" w:hAnsi="Times New Roman"/>
          <w:sz w:val="24"/>
          <w:szCs w:val="24"/>
          <w:lang w:val="ru-RU"/>
        </w:rPr>
        <w:t>Ядэшко В.И. Дошкольная педагогика. Учеб</w:t>
      </w:r>
      <w:proofErr w:type="gramStart"/>
      <w:r w:rsidRPr="00E9350D">
        <w:rPr>
          <w:rFonts w:ascii="Times New Roman" w:hAnsi="Times New Roman"/>
          <w:sz w:val="24"/>
          <w:szCs w:val="24"/>
          <w:lang w:val="ru-RU"/>
        </w:rPr>
        <w:t>.</w:t>
      </w:r>
      <w:proofErr w:type="gramEnd"/>
      <w:r w:rsidRPr="00E9350D">
        <w:rPr>
          <w:rFonts w:ascii="Times New Roman" w:hAnsi="Times New Roman"/>
          <w:sz w:val="24"/>
          <w:szCs w:val="24"/>
          <w:lang w:val="ru-RU"/>
        </w:rPr>
        <w:t xml:space="preserve"> </w:t>
      </w:r>
      <w:proofErr w:type="gramStart"/>
      <w:r w:rsidRPr="00E9350D">
        <w:rPr>
          <w:rFonts w:ascii="Times New Roman" w:hAnsi="Times New Roman"/>
          <w:sz w:val="24"/>
          <w:szCs w:val="24"/>
          <w:lang w:val="ru-RU"/>
        </w:rPr>
        <w:t>п</w:t>
      </w:r>
      <w:proofErr w:type="gramEnd"/>
      <w:r w:rsidRPr="00E9350D">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E9350D">
        <w:rPr>
          <w:rFonts w:ascii="Times New Roman" w:hAnsi="Times New Roman"/>
          <w:sz w:val="24"/>
          <w:szCs w:val="24"/>
          <w:lang w:val="ru-RU"/>
        </w:rPr>
        <w:t>с</w:t>
      </w:r>
      <w:proofErr w:type="gramEnd"/>
      <w:r w:rsidRPr="00E9350D">
        <w:rPr>
          <w:rFonts w:ascii="Times New Roman" w:hAnsi="Times New Roman"/>
          <w:sz w:val="24"/>
          <w:szCs w:val="24"/>
          <w:lang w:val="ru-RU"/>
        </w:rPr>
        <w:t>.</w:t>
      </w:r>
    </w:p>
    <w:p w:rsidR="00E21531" w:rsidRDefault="00E21531" w:rsidP="00E21531">
      <w:pPr>
        <w:tabs>
          <w:tab w:val="left" w:pos="-142"/>
        </w:tabs>
        <w:jc w:val="center"/>
        <w:rPr>
          <w:b/>
        </w:rPr>
      </w:pPr>
    </w:p>
    <w:p w:rsidR="00E21531" w:rsidRPr="009210E9" w:rsidRDefault="00E21531" w:rsidP="00E21531">
      <w:pPr>
        <w:ind w:left="720"/>
        <w:jc w:val="center"/>
        <w:rPr>
          <w:b/>
        </w:rPr>
      </w:pPr>
      <w:r>
        <w:rPr>
          <w:b/>
        </w:rPr>
        <w:t>Практичне заняття № 5</w:t>
      </w:r>
      <w:r w:rsidRPr="009210E9">
        <w:rPr>
          <w:b/>
        </w:rPr>
        <w:t xml:space="preserve"> (2 год.)</w:t>
      </w:r>
    </w:p>
    <w:p w:rsidR="00E21531" w:rsidRDefault="00E21531" w:rsidP="00E21531">
      <w:pPr>
        <w:ind w:left="720"/>
        <w:rPr>
          <w:b/>
        </w:rPr>
      </w:pPr>
      <w:r w:rsidRPr="009210E9">
        <w:rPr>
          <w:b/>
        </w:rPr>
        <w:t>Питання для обговорення:</w:t>
      </w:r>
    </w:p>
    <w:p w:rsidR="00E21531" w:rsidRDefault="00E21531" w:rsidP="00E21531">
      <w:pPr>
        <w:numPr>
          <w:ilvl w:val="0"/>
          <w:numId w:val="15"/>
        </w:numPr>
        <w:tabs>
          <w:tab w:val="left" w:pos="-142"/>
        </w:tabs>
        <w:jc w:val="both"/>
      </w:pPr>
      <w:r w:rsidRPr="009210E9">
        <w:t xml:space="preserve">Засоби розумового виховання. </w:t>
      </w:r>
    </w:p>
    <w:p w:rsidR="00E21531" w:rsidRPr="009210E9" w:rsidRDefault="00E21531" w:rsidP="00E21531">
      <w:pPr>
        <w:numPr>
          <w:ilvl w:val="0"/>
          <w:numId w:val="15"/>
        </w:numPr>
        <w:tabs>
          <w:tab w:val="left" w:pos="-142"/>
        </w:tabs>
        <w:jc w:val="both"/>
      </w:pPr>
      <w:r w:rsidRPr="009210E9">
        <w:t xml:space="preserve">Індивідуальний підхід у розумовому вихованні дошкільників. </w:t>
      </w:r>
    </w:p>
    <w:p w:rsidR="00E21531" w:rsidRDefault="00E21531" w:rsidP="00E21531">
      <w:pPr>
        <w:numPr>
          <w:ilvl w:val="0"/>
          <w:numId w:val="15"/>
        </w:numPr>
        <w:tabs>
          <w:tab w:val="left" w:pos="-142"/>
        </w:tabs>
        <w:jc w:val="both"/>
      </w:pPr>
      <w:r w:rsidRPr="009210E9">
        <w:t xml:space="preserve">Система сенсорного виховання. </w:t>
      </w:r>
    </w:p>
    <w:p w:rsidR="00E21531" w:rsidRDefault="00E21531" w:rsidP="00E21531">
      <w:pPr>
        <w:numPr>
          <w:ilvl w:val="0"/>
          <w:numId w:val="15"/>
        </w:numPr>
        <w:tabs>
          <w:tab w:val="left" w:pos="-142"/>
        </w:tabs>
        <w:jc w:val="both"/>
      </w:pPr>
      <w:r w:rsidRPr="009210E9">
        <w:t>Роль вихователя у розв’язанні завдань сенсорного виховання дітей в різних видах діяльності.</w:t>
      </w:r>
    </w:p>
    <w:p w:rsidR="00E21531" w:rsidRPr="005B6C89" w:rsidRDefault="00E21531" w:rsidP="00E21531">
      <w:pPr>
        <w:numPr>
          <w:ilvl w:val="0"/>
          <w:numId w:val="15"/>
        </w:numPr>
      </w:pPr>
      <w:r w:rsidRPr="005B6C89">
        <w:t>Характеристика систем сенсорного виховання (Ф.Фребель, М.Монтесорі, О.Декролі, Л.Венгер)</w:t>
      </w:r>
    </w:p>
    <w:p w:rsidR="00E21531" w:rsidRDefault="00E21531" w:rsidP="00E21531">
      <w:pPr>
        <w:pStyle w:val="a6"/>
        <w:widowControl w:val="0"/>
        <w:autoSpaceDE w:val="0"/>
        <w:autoSpaceDN w:val="0"/>
        <w:adjustRightInd w:val="0"/>
        <w:spacing w:after="0"/>
        <w:ind w:left="0"/>
        <w:rPr>
          <w:rFonts w:ascii="Times New Roman" w:hAnsi="Times New Roman"/>
          <w:b/>
          <w:sz w:val="24"/>
          <w:szCs w:val="24"/>
        </w:rPr>
      </w:pPr>
      <w:r w:rsidRPr="00253370">
        <w:rPr>
          <w:rFonts w:ascii="Times New Roman" w:hAnsi="Times New Roman"/>
          <w:b/>
          <w:sz w:val="24"/>
          <w:szCs w:val="24"/>
        </w:rPr>
        <w:t>Практичні завдання:</w:t>
      </w:r>
    </w:p>
    <w:p w:rsidR="00E21531" w:rsidRDefault="00E21531" w:rsidP="00E21531">
      <w:pPr>
        <w:tabs>
          <w:tab w:val="left" w:pos="-142"/>
        </w:tabs>
        <w:jc w:val="both"/>
      </w:pPr>
      <w:r>
        <w:t>На основі опрацювання статті із журнала «Дошкільне виховання» знайдіть аргументи на доказ необхідності й можливості виховання розумової активності дітей дошкільного віку.</w:t>
      </w:r>
    </w:p>
    <w:p w:rsidR="00E21531" w:rsidRDefault="00E21531" w:rsidP="00E21531">
      <w:pPr>
        <w:tabs>
          <w:tab w:val="left" w:pos="-142"/>
        </w:tabs>
        <w:jc w:val="both"/>
      </w:pPr>
      <w:r>
        <w:t>Запишіть і проаналізуйте дитячі питання, які ілюструють особливості розумового розвитку дитини. Про що вони свідчать?</w:t>
      </w:r>
    </w:p>
    <w:p w:rsidR="00E21531" w:rsidRDefault="00E21531" w:rsidP="00E21531">
      <w:pPr>
        <w:tabs>
          <w:tab w:val="left" w:pos="-142"/>
        </w:tabs>
        <w:jc w:val="both"/>
      </w:pPr>
      <w:r>
        <w:t>Презентйте реферати про сенсорне виховання в одному із видів діяльності.</w:t>
      </w:r>
    </w:p>
    <w:p w:rsidR="00E21531" w:rsidRPr="00D75C1B" w:rsidRDefault="00E21531" w:rsidP="00E21531">
      <w:pPr>
        <w:tabs>
          <w:tab w:val="left" w:pos="-142"/>
        </w:tabs>
        <w:jc w:val="both"/>
      </w:pPr>
    </w:p>
    <w:p w:rsidR="00E21531" w:rsidRPr="00D75C1B" w:rsidRDefault="00E21531" w:rsidP="00E21531">
      <w:pPr>
        <w:tabs>
          <w:tab w:val="left" w:pos="-142"/>
        </w:tabs>
        <w:jc w:val="center"/>
      </w:pPr>
      <w:r w:rsidRPr="00D75C1B">
        <w:rPr>
          <w:b/>
          <w:sz w:val="28"/>
          <w:szCs w:val="28"/>
        </w:rPr>
        <w:t>Короткий теоретичний коментар до теми</w:t>
      </w:r>
    </w:p>
    <w:p w:rsidR="00E21531" w:rsidRDefault="00E21531" w:rsidP="00E21531">
      <w:pPr>
        <w:tabs>
          <w:tab w:val="left" w:pos="-142"/>
        </w:tabs>
        <w:ind w:firstLine="567"/>
        <w:jc w:val="both"/>
        <w:rPr>
          <w:color w:val="000000"/>
        </w:rPr>
      </w:pPr>
      <w:r w:rsidRPr="00FA0E16">
        <w:rPr>
          <w:color w:val="000000"/>
        </w:rPr>
        <w:t>Виховання і навчання спрямовані на те, щоб нові поко</w:t>
      </w:r>
      <w:r w:rsidRPr="00FA0E16">
        <w:rPr>
          <w:color w:val="000000"/>
        </w:rPr>
        <w:softHyphen/>
        <w:t>ління, засвоюючи основи наук, суспільно-історичний дос</w:t>
      </w:r>
      <w:r w:rsidRPr="00FA0E16">
        <w:rPr>
          <w:color w:val="000000"/>
        </w:rPr>
        <w:softHyphen/>
        <w:t>від, були підготовленими до самостійної життєдіяльності, цивілізованого ставлення до природи, культури, інших людей, адаптації у світі, який динамічно змінюється. Ці вимоги особистість засвоює свідомо чи несвідомо як необ</w:t>
      </w:r>
      <w:r w:rsidRPr="00FA0E16">
        <w:rPr>
          <w:color w:val="000000"/>
        </w:rPr>
        <w:softHyphen/>
        <w:t>хідні умови життя і діяльності. Разом із знаннями, які формуються у дитини в процесі виховання, розвиваються способи пізнавальної діяльності: вміння аналізувати, по</w:t>
      </w:r>
      <w:r w:rsidRPr="00FA0E16">
        <w:rPr>
          <w:color w:val="000000"/>
        </w:rPr>
        <w:softHyphen/>
        <w:t>рівнювати, узагальнювати.</w:t>
      </w:r>
    </w:p>
    <w:p w:rsidR="00E21531" w:rsidRPr="00895870" w:rsidRDefault="00E21531" w:rsidP="00E21531">
      <w:pPr>
        <w:widowControl w:val="0"/>
        <w:shd w:val="clear" w:color="auto" w:fill="FFFFFF"/>
        <w:autoSpaceDE w:val="0"/>
        <w:autoSpaceDN w:val="0"/>
        <w:adjustRightInd w:val="0"/>
        <w:ind w:firstLine="567"/>
        <w:jc w:val="both"/>
        <w:rPr>
          <w:lang w:val="ru-RU"/>
        </w:rPr>
      </w:pPr>
      <w:r w:rsidRPr="00895870">
        <w:rPr>
          <w:color w:val="000000"/>
        </w:rPr>
        <w:lastRenderedPageBreak/>
        <w:t>Метою розумового виховання є підвищення рівня за</w:t>
      </w:r>
      <w:r w:rsidRPr="00895870">
        <w:rPr>
          <w:color w:val="000000"/>
        </w:rPr>
        <w:softHyphen/>
        <w:t>гального розвитку дошкільників. У дошкільному віці ди</w:t>
      </w:r>
      <w:r w:rsidRPr="00895870">
        <w:rPr>
          <w:color w:val="000000"/>
        </w:rPr>
        <w:softHyphen/>
        <w:t>тина засвоює основи знань про навколишній світ, взаєми</w:t>
      </w:r>
      <w:r w:rsidRPr="00895870">
        <w:rPr>
          <w:color w:val="000000"/>
        </w:rPr>
        <w:softHyphen/>
        <w:t>ни людей, про зовнішні якості, внутрішні, суттєві зв'язки предметів. Старші дошкільники виявляють здатність до первинних форм умовисновків і узагальнень. У них фор</w:t>
      </w:r>
      <w:r w:rsidRPr="00895870">
        <w:rPr>
          <w:color w:val="000000"/>
        </w:rPr>
        <w:softHyphen/>
        <w:t>муються такі важливі якості, як активність мислення, до</w:t>
      </w:r>
      <w:r w:rsidRPr="00895870">
        <w:rPr>
          <w:color w:val="000000"/>
        </w:rPr>
        <w:softHyphen/>
        <w:t>питливість та ін.</w:t>
      </w:r>
    </w:p>
    <w:p w:rsidR="00E21531" w:rsidRPr="00895870" w:rsidRDefault="00E21531" w:rsidP="00E21531">
      <w:pPr>
        <w:widowControl w:val="0"/>
        <w:shd w:val="clear" w:color="auto" w:fill="FFFFFF"/>
        <w:autoSpaceDE w:val="0"/>
        <w:autoSpaceDN w:val="0"/>
        <w:adjustRightInd w:val="0"/>
        <w:ind w:firstLine="567"/>
        <w:jc w:val="both"/>
      </w:pPr>
      <w:r w:rsidRPr="00895870">
        <w:rPr>
          <w:color w:val="000000"/>
        </w:rPr>
        <w:t>Розумове виховання забезпечує необхідний рівень роз</w:t>
      </w:r>
      <w:r w:rsidRPr="00895870">
        <w:rPr>
          <w:color w:val="000000"/>
        </w:rPr>
        <w:softHyphen/>
        <w:t>витку дитини під час систематичного навчання, в іграх і на заняттях, у повсякденному житті. Визначальну роль при цьому відіграє спілкування з дорослими і власна пізна</w:t>
      </w:r>
      <w:r w:rsidRPr="00895870">
        <w:rPr>
          <w:color w:val="000000"/>
        </w:rPr>
        <w:softHyphen/>
        <w:t>вальна діяльність. Особливої уваги батьків і педагогів потре</w:t>
      </w:r>
      <w:r w:rsidRPr="00895870">
        <w:rPr>
          <w:color w:val="000000"/>
        </w:rPr>
        <w:softHyphen/>
        <w:t>бує формування у дітей основ культури розумової праці, що є передумовою високопродуктивної інтелектуальної ді</w:t>
      </w:r>
      <w:r w:rsidRPr="00895870">
        <w:rPr>
          <w:color w:val="000000"/>
        </w:rPr>
        <w:softHyphen/>
        <w:t>яльності в дорослому віці.</w:t>
      </w:r>
    </w:p>
    <w:p w:rsidR="00E21531" w:rsidRPr="00895870" w:rsidRDefault="00E21531" w:rsidP="00E21531">
      <w:pPr>
        <w:widowControl w:val="0"/>
        <w:shd w:val="clear" w:color="auto" w:fill="FFFFFF"/>
        <w:autoSpaceDE w:val="0"/>
        <w:autoSpaceDN w:val="0"/>
        <w:adjustRightInd w:val="0"/>
        <w:ind w:firstLine="567"/>
        <w:jc w:val="both"/>
        <w:rPr>
          <w:lang w:val="ru-RU"/>
        </w:rPr>
      </w:pPr>
      <w:r w:rsidRPr="00895870">
        <w:rPr>
          <w:color w:val="000000"/>
        </w:rPr>
        <w:t>Важливими напрямами розумового виховання, крім розвитку ерудиції, формування світогляду, оволодіння системою наукових і прикладних знань, досвіду пізна</w:t>
      </w:r>
      <w:r w:rsidRPr="00895870">
        <w:rPr>
          <w:color w:val="000000"/>
        </w:rPr>
        <w:softHyphen/>
        <w:t>вальної діяльності, здатності до прийняття нетрадиційних рішень, що загалом характеризують інтелект людини, є формування емоційно-ціннісного ставлення до навколиш</w:t>
      </w:r>
      <w:r w:rsidRPr="00895870">
        <w:rPr>
          <w:color w:val="000000"/>
        </w:rPr>
        <w:softHyphen/>
        <w:t>нього світу, до себе, а також розвиток пізнавальних інтере</w:t>
      </w:r>
      <w:r w:rsidRPr="00895870">
        <w:rPr>
          <w:color w:val="000000"/>
        </w:rPr>
        <w:softHyphen/>
        <w:t>сів, потреби у самоосвіті. Основи цих важливих складових особистісного й інтелектуального розвитку закладаються у дошкільному віці.</w:t>
      </w:r>
    </w:p>
    <w:p w:rsidR="00E21531" w:rsidRPr="00895870" w:rsidRDefault="00E21531" w:rsidP="00E21531">
      <w:pPr>
        <w:widowControl w:val="0"/>
        <w:shd w:val="clear" w:color="auto" w:fill="FFFFFF"/>
        <w:autoSpaceDE w:val="0"/>
        <w:autoSpaceDN w:val="0"/>
        <w:adjustRightInd w:val="0"/>
        <w:ind w:firstLine="709"/>
        <w:jc w:val="both"/>
      </w:pPr>
      <w:r w:rsidRPr="00895870">
        <w:rPr>
          <w:color w:val="000000"/>
        </w:rPr>
        <w:t>Основою загального розумового розвитку є сенсорний розвиток. Адже пізнання починається із сприймання предметів і явищ, а далі формується на основі образів сприймання, стає результатом їх перетворення. Як заува</w:t>
      </w:r>
      <w:r w:rsidRPr="00895870">
        <w:rPr>
          <w:color w:val="000000"/>
        </w:rPr>
        <w:softHyphen/>
        <w:t>жував О. Запорожець, певні системи, тобто закономірно побудовані ряди форм, кольорів, величин та інших якос</w:t>
      </w:r>
      <w:r w:rsidRPr="00895870">
        <w:rPr>
          <w:color w:val="000000"/>
        </w:rPr>
        <w:softHyphen/>
        <w:t>тей речей, отримують певне мовне позначення. Оволодіва</w:t>
      </w:r>
      <w:r w:rsidRPr="00895870">
        <w:rPr>
          <w:color w:val="000000"/>
        </w:rPr>
        <w:softHyphen/>
        <w:t>ючи цими системами, індивід отримує своєрідний набір еталонів, з якими він може зіставити будь-яку сприйняту річ, охарактеризувати її, знайти їй місце серед інших.</w:t>
      </w:r>
    </w:p>
    <w:p w:rsidR="00E21531" w:rsidRPr="00895870" w:rsidRDefault="00E21531" w:rsidP="00E21531">
      <w:pPr>
        <w:widowControl w:val="0"/>
        <w:shd w:val="clear" w:color="auto" w:fill="FFFFFF"/>
        <w:autoSpaceDE w:val="0"/>
        <w:autoSpaceDN w:val="0"/>
        <w:adjustRightInd w:val="0"/>
        <w:ind w:firstLine="709"/>
        <w:jc w:val="both"/>
        <w:rPr>
          <w:lang w:val="ru-RU"/>
        </w:rPr>
      </w:pPr>
      <w:r w:rsidRPr="00895870">
        <w:rPr>
          <w:color w:val="000000"/>
        </w:rPr>
        <w:t>Чуттєве пізнання має особливо важливе значення у дошкільному дитинстві, оскільки цей період найсприятливіший для формування і вдосконалення діяльності орга</w:t>
      </w:r>
      <w:r w:rsidRPr="00895870">
        <w:rPr>
          <w:color w:val="000000"/>
        </w:rPr>
        <w:softHyphen/>
        <w:t>нів чуття, нагромадження уявлень про світ. Це налашто</w:t>
      </w:r>
      <w:r w:rsidRPr="00895870">
        <w:rPr>
          <w:color w:val="000000"/>
        </w:rPr>
        <w:softHyphen/>
        <w:t>вує на серйозну увагу до сенсорного розвитку дитини у дошкільний період.</w:t>
      </w:r>
    </w:p>
    <w:p w:rsidR="00E21531" w:rsidRPr="00895870" w:rsidRDefault="00E21531" w:rsidP="00E21531">
      <w:pPr>
        <w:widowControl w:val="0"/>
        <w:shd w:val="clear" w:color="auto" w:fill="FFFFFF"/>
        <w:autoSpaceDE w:val="0"/>
        <w:autoSpaceDN w:val="0"/>
        <w:adjustRightInd w:val="0"/>
        <w:ind w:firstLine="709"/>
        <w:jc w:val="both"/>
        <w:rPr>
          <w:lang w:val="ru-RU"/>
        </w:rPr>
      </w:pPr>
      <w:r w:rsidRPr="00895870">
        <w:rPr>
          <w:iCs/>
          <w:color w:val="000000"/>
        </w:rPr>
        <w:t xml:space="preserve">Сенсорний (лат. </w:t>
      </w:r>
      <w:proofErr w:type="gramStart"/>
      <w:r w:rsidRPr="00895870">
        <w:rPr>
          <w:iCs/>
          <w:color w:val="000000"/>
          <w:lang w:val="en-US"/>
        </w:rPr>
        <w:t>sensor</w:t>
      </w:r>
      <w:r w:rsidRPr="00895870">
        <w:rPr>
          <w:iCs/>
          <w:color w:val="000000"/>
        </w:rPr>
        <w:t>іит</w:t>
      </w:r>
      <w:proofErr w:type="gramEnd"/>
      <w:r w:rsidRPr="00895870">
        <w:rPr>
          <w:iCs/>
          <w:color w:val="000000"/>
        </w:rPr>
        <w:t xml:space="preserve"> — орган чуттів) розвиток дитини — розвиток її відчуттів і сприймання, формування уявлень про властивос ті предметів (форму, колір, розмір, положення у просторі тощо).</w:t>
      </w:r>
    </w:p>
    <w:p w:rsidR="00E21531" w:rsidRPr="00EE4C56" w:rsidRDefault="00E21531" w:rsidP="00E21531">
      <w:pPr>
        <w:widowControl w:val="0"/>
        <w:shd w:val="clear" w:color="auto" w:fill="FFFFFF"/>
        <w:autoSpaceDE w:val="0"/>
        <w:autoSpaceDN w:val="0"/>
        <w:adjustRightInd w:val="0"/>
        <w:ind w:firstLine="709"/>
        <w:jc w:val="both"/>
        <w:rPr>
          <w:lang w:val="ru-RU"/>
        </w:rPr>
      </w:pPr>
      <w:r w:rsidRPr="00EE4C56">
        <w:rPr>
          <w:iCs/>
          <w:color w:val="000000"/>
        </w:rPr>
        <w:t xml:space="preserve">Сенсорне виховання </w:t>
      </w:r>
      <w:r w:rsidRPr="00EE4C56">
        <w:rPr>
          <w:color w:val="000000"/>
        </w:rPr>
        <w:t xml:space="preserve">— </w:t>
      </w:r>
      <w:r w:rsidRPr="00EE4C56">
        <w:rPr>
          <w:iCs/>
          <w:color w:val="000000"/>
        </w:rPr>
        <w:t>система педагогічних впливів, спрямова</w:t>
      </w:r>
      <w:r w:rsidRPr="00EE4C56">
        <w:rPr>
          <w:iCs/>
          <w:color w:val="000000"/>
        </w:rPr>
        <w:softHyphen/>
        <w:t>них на формування способів чуттєвого пізнання, вдосконалення відчуттів і сприймань.</w:t>
      </w:r>
    </w:p>
    <w:p w:rsidR="00E21531" w:rsidRPr="00EE4C56" w:rsidRDefault="00E21531" w:rsidP="00E21531">
      <w:pPr>
        <w:widowControl w:val="0"/>
        <w:shd w:val="clear" w:color="auto" w:fill="FFFFFF"/>
        <w:autoSpaceDE w:val="0"/>
        <w:autoSpaceDN w:val="0"/>
        <w:adjustRightInd w:val="0"/>
        <w:ind w:firstLine="709"/>
        <w:jc w:val="both"/>
        <w:rPr>
          <w:lang w:val="ru-RU"/>
        </w:rPr>
      </w:pPr>
      <w:r w:rsidRPr="00EE4C56">
        <w:rPr>
          <w:color w:val="000000"/>
        </w:rPr>
        <w:t>Роль сенсорного виховання у розвитку дітей дошкіль</w:t>
      </w:r>
      <w:r w:rsidRPr="00EE4C56">
        <w:rPr>
          <w:color w:val="000000"/>
        </w:rPr>
        <w:softHyphen/>
        <w:t>ного віку безперечна: 9/10 усього їхнього розумового бага</w:t>
      </w:r>
      <w:r w:rsidRPr="00EE4C56">
        <w:rPr>
          <w:color w:val="000000"/>
        </w:rPr>
        <w:softHyphen/>
        <w:t>жу — результати діяльності органів чуття.</w:t>
      </w:r>
    </w:p>
    <w:p w:rsidR="00E21531" w:rsidRPr="00EE4C56" w:rsidRDefault="00E21531" w:rsidP="00E21531">
      <w:pPr>
        <w:widowControl w:val="0"/>
        <w:shd w:val="clear" w:color="auto" w:fill="FFFFFF"/>
        <w:autoSpaceDE w:val="0"/>
        <w:autoSpaceDN w:val="0"/>
        <w:adjustRightInd w:val="0"/>
        <w:ind w:firstLine="709"/>
        <w:jc w:val="both"/>
        <w:rPr>
          <w:lang w:val="ru-RU"/>
        </w:rPr>
      </w:pPr>
      <w:r w:rsidRPr="00EE4C56">
        <w:rPr>
          <w:color w:val="000000"/>
        </w:rPr>
        <w:t>До головних завдань сенсорного виховання належать:</w:t>
      </w:r>
    </w:p>
    <w:p w:rsidR="00E21531" w:rsidRPr="00EE4C56" w:rsidRDefault="00E21531" w:rsidP="00E21531">
      <w:pPr>
        <w:widowControl w:val="0"/>
        <w:shd w:val="clear" w:color="auto" w:fill="FFFFFF"/>
        <w:autoSpaceDE w:val="0"/>
        <w:autoSpaceDN w:val="0"/>
        <w:adjustRightInd w:val="0"/>
        <w:ind w:firstLine="709"/>
        <w:jc w:val="both"/>
        <w:rPr>
          <w:lang w:val="ru-RU"/>
        </w:rPr>
      </w:pPr>
      <w:r w:rsidRPr="00EE4C56">
        <w:rPr>
          <w:color w:val="000000"/>
        </w:rPr>
        <w:t>—  формування у дітей системи перцептивних (обстежувальних) дій;</w:t>
      </w:r>
    </w:p>
    <w:p w:rsidR="00E21531" w:rsidRPr="00EE4C56" w:rsidRDefault="00E21531" w:rsidP="00E21531">
      <w:pPr>
        <w:widowControl w:val="0"/>
        <w:shd w:val="clear" w:color="auto" w:fill="FFFFFF"/>
        <w:autoSpaceDE w:val="0"/>
        <w:autoSpaceDN w:val="0"/>
        <w:adjustRightInd w:val="0"/>
        <w:ind w:firstLine="709"/>
        <w:jc w:val="both"/>
        <w:rPr>
          <w:lang w:val="ru-RU"/>
        </w:rPr>
      </w:pPr>
      <w:r w:rsidRPr="00EE4C56">
        <w:rPr>
          <w:color w:val="000000"/>
        </w:rPr>
        <w:t>— формування системи сенсорних еталонів;</w:t>
      </w:r>
    </w:p>
    <w:p w:rsidR="00E21531" w:rsidRPr="00EE4C56" w:rsidRDefault="00E21531" w:rsidP="00E21531">
      <w:pPr>
        <w:widowControl w:val="0"/>
        <w:shd w:val="clear" w:color="auto" w:fill="FFFFFF"/>
        <w:autoSpaceDE w:val="0"/>
        <w:autoSpaceDN w:val="0"/>
        <w:adjustRightInd w:val="0"/>
        <w:ind w:firstLine="709"/>
        <w:jc w:val="both"/>
        <w:rPr>
          <w:lang w:val="ru-RU"/>
        </w:rPr>
      </w:pPr>
      <w:r w:rsidRPr="00EE4C56">
        <w:rPr>
          <w:color w:val="000000"/>
        </w:rPr>
        <w:t>—  розвиток уміння самостійно використовувати сен</w:t>
      </w:r>
      <w:r w:rsidRPr="00EE4C56">
        <w:rPr>
          <w:color w:val="000000"/>
        </w:rPr>
        <w:softHyphen/>
        <w:t>сорні еталони у власній діяльності.</w:t>
      </w:r>
    </w:p>
    <w:p w:rsidR="00E21531" w:rsidRPr="00895870" w:rsidRDefault="00E21531" w:rsidP="00E21531">
      <w:pPr>
        <w:tabs>
          <w:tab w:val="left" w:pos="-142"/>
        </w:tabs>
        <w:jc w:val="both"/>
        <w:rPr>
          <w:lang w:val="ru-RU"/>
        </w:rPr>
      </w:pPr>
    </w:p>
    <w:p w:rsidR="00E21531" w:rsidRPr="00DA068C" w:rsidRDefault="00E21531" w:rsidP="00E21531">
      <w:pPr>
        <w:tabs>
          <w:tab w:val="left" w:pos="3435"/>
        </w:tabs>
        <w:ind w:left="708"/>
        <w:jc w:val="center"/>
        <w:rPr>
          <w:b/>
          <w:bCs/>
        </w:rPr>
      </w:pPr>
      <w:r>
        <w:rPr>
          <w:b/>
          <w:bCs/>
        </w:rPr>
        <w:t>Рекомендована л</w:t>
      </w:r>
      <w:r w:rsidRPr="00DA068C">
        <w:rPr>
          <w:b/>
          <w:bCs/>
        </w:rPr>
        <w:t>ітература:</w:t>
      </w:r>
    </w:p>
    <w:p w:rsidR="00E21531" w:rsidRPr="00E9350D" w:rsidRDefault="00E21531" w:rsidP="00E21531">
      <w:pPr>
        <w:pStyle w:val="a6"/>
        <w:tabs>
          <w:tab w:val="left" w:pos="3435"/>
        </w:tabs>
        <w:spacing w:after="0" w:line="240" w:lineRule="auto"/>
        <w:ind w:left="0" w:firstLine="284"/>
        <w:rPr>
          <w:rFonts w:ascii="Times New Roman" w:hAnsi="Times New Roman"/>
          <w:color w:val="000000"/>
          <w:sz w:val="24"/>
          <w:szCs w:val="24"/>
        </w:rPr>
      </w:pPr>
      <w:r w:rsidRPr="00E9350D">
        <w:rPr>
          <w:rFonts w:ascii="Times New Roman" w:hAnsi="Times New Roman"/>
          <w:color w:val="000000"/>
          <w:sz w:val="24"/>
          <w:szCs w:val="24"/>
        </w:rPr>
        <w:t xml:space="preserve">Козлова С.А.Дошкольная педагогика : учеб. пособие для студ. сред, пед. учеб.заведений / С.А. Козлова, Т.А. Куликова. – 4-е изд., стер. – М.: Академия, 2002. </w:t>
      </w:r>
      <w:r w:rsidRPr="00E9350D">
        <w:rPr>
          <w:rFonts w:ascii="Times New Roman" w:hAnsi="Times New Roman"/>
          <w:color w:val="000000"/>
          <w:sz w:val="24"/>
          <w:szCs w:val="24"/>
          <w:lang w:val="ru-RU"/>
        </w:rPr>
        <w:t>– 416 с.</w:t>
      </w:r>
    </w:p>
    <w:p w:rsidR="00E21531" w:rsidRPr="00E9350D" w:rsidRDefault="00E21531" w:rsidP="00E21531">
      <w:pPr>
        <w:tabs>
          <w:tab w:val="left" w:pos="3435"/>
        </w:tabs>
        <w:ind w:firstLine="284"/>
      </w:pPr>
      <w:r w:rsidRPr="00E9350D">
        <w:rPr>
          <w:iCs/>
        </w:rPr>
        <w:t xml:space="preserve">Лисенко И. В., Кирста І. Р., </w:t>
      </w:r>
      <w:r w:rsidRPr="00E9350D">
        <w:t>Методичні поради до вивчення курсу «Дошкільна педагогіка»   -   Івано-Франківськ, 1993.  - 61 с.</w:t>
      </w:r>
    </w:p>
    <w:p w:rsidR="00E21531" w:rsidRPr="00E9350D" w:rsidRDefault="00E21531" w:rsidP="00E21531">
      <w:pPr>
        <w:pStyle w:val="a6"/>
        <w:tabs>
          <w:tab w:val="left" w:pos="0"/>
          <w:tab w:val="left" w:pos="284"/>
          <w:tab w:val="left" w:pos="426"/>
        </w:tabs>
        <w:spacing w:after="0" w:line="240" w:lineRule="auto"/>
        <w:ind w:left="0" w:firstLine="284"/>
        <w:jc w:val="both"/>
        <w:rPr>
          <w:rFonts w:ascii="Times New Roman" w:hAnsi="Times New Roman"/>
          <w:sz w:val="24"/>
          <w:szCs w:val="24"/>
        </w:rPr>
      </w:pPr>
      <w:r w:rsidRPr="00E9350D">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Pr="00E9350D" w:rsidRDefault="00E21531" w:rsidP="00E21531">
      <w:pPr>
        <w:ind w:firstLine="284"/>
      </w:pPr>
      <w:r w:rsidRPr="00E9350D">
        <w:t xml:space="preserve">Поніманська Т.І., Дичківська І.М. Дошкільна педагогіка. Практикум. Навч. пос. Для студентів ВНЗ, спеціальність «Дошкільне виховання». – К.: Видавничий дім «Слово», 2007 – 352 с. </w:t>
      </w:r>
    </w:p>
    <w:p w:rsidR="00E21531" w:rsidRPr="00E9350D" w:rsidRDefault="00E21531" w:rsidP="00E21531">
      <w:pPr>
        <w:pStyle w:val="a6"/>
        <w:shd w:val="clear" w:color="auto" w:fill="FFFFFF"/>
        <w:spacing w:after="0" w:line="240" w:lineRule="auto"/>
        <w:ind w:left="0" w:firstLine="284"/>
        <w:jc w:val="both"/>
        <w:rPr>
          <w:rFonts w:ascii="Times New Roman" w:hAnsi="Times New Roman"/>
          <w:sz w:val="24"/>
          <w:szCs w:val="24"/>
        </w:rPr>
      </w:pPr>
      <w:r w:rsidRPr="00E9350D">
        <w:rPr>
          <w:rFonts w:ascii="Times New Roman" w:hAnsi="Times New Roman"/>
          <w:sz w:val="24"/>
          <w:szCs w:val="24"/>
          <w:lang w:val="ru-RU"/>
        </w:rPr>
        <w:t>Ядэшко В.И. Дошкольная педагогика. Учеб</w:t>
      </w:r>
      <w:proofErr w:type="gramStart"/>
      <w:r w:rsidRPr="00E9350D">
        <w:rPr>
          <w:rFonts w:ascii="Times New Roman" w:hAnsi="Times New Roman"/>
          <w:sz w:val="24"/>
          <w:szCs w:val="24"/>
          <w:lang w:val="ru-RU"/>
        </w:rPr>
        <w:t>.</w:t>
      </w:r>
      <w:proofErr w:type="gramEnd"/>
      <w:r w:rsidRPr="00E9350D">
        <w:rPr>
          <w:rFonts w:ascii="Times New Roman" w:hAnsi="Times New Roman"/>
          <w:sz w:val="24"/>
          <w:szCs w:val="24"/>
          <w:lang w:val="ru-RU"/>
        </w:rPr>
        <w:t xml:space="preserve"> </w:t>
      </w:r>
      <w:proofErr w:type="gramStart"/>
      <w:r w:rsidRPr="00E9350D">
        <w:rPr>
          <w:rFonts w:ascii="Times New Roman" w:hAnsi="Times New Roman"/>
          <w:sz w:val="24"/>
          <w:szCs w:val="24"/>
          <w:lang w:val="ru-RU"/>
        </w:rPr>
        <w:t>п</w:t>
      </w:r>
      <w:proofErr w:type="gramEnd"/>
      <w:r w:rsidRPr="00E9350D">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E9350D">
        <w:rPr>
          <w:rFonts w:ascii="Times New Roman" w:hAnsi="Times New Roman"/>
          <w:sz w:val="24"/>
          <w:szCs w:val="24"/>
          <w:lang w:val="ru-RU"/>
        </w:rPr>
        <w:t>с</w:t>
      </w:r>
      <w:proofErr w:type="gramEnd"/>
      <w:r w:rsidRPr="00E9350D">
        <w:rPr>
          <w:rFonts w:ascii="Times New Roman" w:hAnsi="Times New Roman"/>
          <w:sz w:val="24"/>
          <w:szCs w:val="24"/>
          <w:lang w:val="ru-RU"/>
        </w:rPr>
        <w:t>.</w:t>
      </w:r>
    </w:p>
    <w:p w:rsidR="00E21531" w:rsidRPr="00E9350D" w:rsidRDefault="00E21531" w:rsidP="00E21531">
      <w:pPr>
        <w:pStyle w:val="a6"/>
        <w:widowControl w:val="0"/>
        <w:autoSpaceDE w:val="0"/>
        <w:autoSpaceDN w:val="0"/>
        <w:adjustRightInd w:val="0"/>
        <w:spacing w:after="0"/>
        <w:ind w:left="0"/>
        <w:rPr>
          <w:rFonts w:ascii="Times New Roman" w:hAnsi="Times New Roman"/>
          <w:b/>
          <w:sz w:val="24"/>
          <w:szCs w:val="24"/>
        </w:rPr>
      </w:pPr>
    </w:p>
    <w:p w:rsidR="00E21531" w:rsidRPr="009210E9" w:rsidRDefault="00E21531" w:rsidP="00E21531">
      <w:pPr>
        <w:ind w:left="720"/>
        <w:jc w:val="center"/>
        <w:rPr>
          <w:b/>
        </w:rPr>
      </w:pPr>
      <w:r>
        <w:rPr>
          <w:b/>
        </w:rPr>
        <w:t>Практичне заняття № 6</w:t>
      </w:r>
      <w:r w:rsidRPr="009210E9">
        <w:rPr>
          <w:b/>
        </w:rPr>
        <w:t xml:space="preserve"> (2 год.)</w:t>
      </w:r>
    </w:p>
    <w:p w:rsidR="00E21531" w:rsidRDefault="00E21531" w:rsidP="00E21531">
      <w:pPr>
        <w:ind w:left="720"/>
        <w:rPr>
          <w:b/>
        </w:rPr>
      </w:pPr>
      <w:r w:rsidRPr="009210E9">
        <w:rPr>
          <w:b/>
        </w:rPr>
        <w:t>Питання для обговорення:</w:t>
      </w:r>
    </w:p>
    <w:p w:rsidR="00E21531" w:rsidRPr="009210E9" w:rsidRDefault="00E21531" w:rsidP="00E21531">
      <w:pPr>
        <w:tabs>
          <w:tab w:val="left" w:pos="-142"/>
        </w:tabs>
        <w:ind w:left="720"/>
      </w:pPr>
      <w:r>
        <w:t>1.</w:t>
      </w:r>
      <w:r w:rsidRPr="009210E9">
        <w:t xml:space="preserve">Розкрийте своєрідність трудової діяльності </w:t>
      </w:r>
      <w:r>
        <w:t xml:space="preserve">дітей </w:t>
      </w:r>
      <w:r w:rsidRPr="009210E9">
        <w:t>дошкільн</w:t>
      </w:r>
      <w:r>
        <w:t>ого віку</w:t>
      </w:r>
      <w:r w:rsidRPr="009210E9">
        <w:t>.</w:t>
      </w:r>
    </w:p>
    <w:p w:rsidR="00E21531" w:rsidRDefault="00E21531" w:rsidP="00E21531">
      <w:pPr>
        <w:tabs>
          <w:tab w:val="left" w:pos="-142"/>
        </w:tabs>
        <w:ind w:left="720"/>
      </w:pPr>
      <w:r>
        <w:t>2. Становлення компонентів трудової діяльності дошкільників.</w:t>
      </w:r>
    </w:p>
    <w:p w:rsidR="00E21531" w:rsidRDefault="00E21531" w:rsidP="00E21531">
      <w:pPr>
        <w:tabs>
          <w:tab w:val="left" w:pos="-142"/>
        </w:tabs>
        <w:ind w:left="720"/>
      </w:pPr>
      <w:r>
        <w:t>3. Характеристика форм організації праці дітей в ДНЗ.</w:t>
      </w:r>
    </w:p>
    <w:p w:rsidR="00E21531" w:rsidRDefault="00E21531" w:rsidP="00E21531">
      <w:pPr>
        <w:tabs>
          <w:tab w:val="left" w:pos="-142"/>
        </w:tabs>
        <w:ind w:left="720"/>
      </w:pPr>
      <w:r>
        <w:t xml:space="preserve">4. </w:t>
      </w:r>
      <w:r w:rsidRPr="009210E9">
        <w:t>Методи ознайомлення дітей із працею дорослих.</w:t>
      </w:r>
    </w:p>
    <w:p w:rsidR="00E21531" w:rsidRDefault="00E21531" w:rsidP="00E21531">
      <w:pPr>
        <w:tabs>
          <w:tab w:val="left" w:pos="-142"/>
        </w:tabs>
        <w:ind w:left="720"/>
      </w:pPr>
      <w:r>
        <w:t>5. Форми організації праці дітей в лдитячому закладі.</w:t>
      </w:r>
    </w:p>
    <w:p w:rsidR="00E21531" w:rsidRDefault="00E21531" w:rsidP="00E21531">
      <w:pPr>
        <w:tabs>
          <w:tab w:val="left" w:pos="-142"/>
        </w:tabs>
        <w:ind w:left="720"/>
      </w:pPr>
    </w:p>
    <w:p w:rsidR="00E21531" w:rsidRDefault="00E21531" w:rsidP="00E21531">
      <w:pPr>
        <w:pStyle w:val="a6"/>
        <w:widowControl w:val="0"/>
        <w:autoSpaceDE w:val="0"/>
        <w:autoSpaceDN w:val="0"/>
        <w:adjustRightInd w:val="0"/>
        <w:spacing w:after="0"/>
        <w:ind w:left="0"/>
        <w:rPr>
          <w:rFonts w:ascii="Times New Roman" w:hAnsi="Times New Roman"/>
          <w:b/>
          <w:sz w:val="24"/>
          <w:szCs w:val="24"/>
        </w:rPr>
      </w:pPr>
      <w:r w:rsidRPr="00253370">
        <w:rPr>
          <w:rFonts w:ascii="Times New Roman" w:hAnsi="Times New Roman"/>
          <w:b/>
          <w:sz w:val="24"/>
          <w:szCs w:val="24"/>
        </w:rPr>
        <w:t>Практичні завдання:</w:t>
      </w:r>
    </w:p>
    <w:p w:rsidR="00E21531" w:rsidRDefault="00E21531" w:rsidP="00E21531">
      <w:pPr>
        <w:tabs>
          <w:tab w:val="left" w:pos="-426"/>
        </w:tabs>
      </w:pPr>
      <w:r w:rsidRPr="009210E9">
        <w:t xml:space="preserve">Підготувати анотацію на статтю з періодичного видання «Дошкільне виховання» щодо важливості </w:t>
      </w:r>
      <w:r>
        <w:t xml:space="preserve">трудового </w:t>
      </w:r>
      <w:r w:rsidRPr="009210E9">
        <w:t>виховання дошкільників.</w:t>
      </w:r>
    </w:p>
    <w:p w:rsidR="00E21531" w:rsidRDefault="00E21531" w:rsidP="00E21531">
      <w:r w:rsidRPr="009210E9">
        <w:t>Запропонувати  зміст доручень дл</w:t>
      </w:r>
      <w:r>
        <w:t>я дітей у різних вікових групах (письмово).</w:t>
      </w:r>
    </w:p>
    <w:p w:rsidR="00E21531" w:rsidRDefault="00E21531" w:rsidP="00E21531">
      <w:r>
        <w:t>Підготуйте перелік трудового обладнання у груповій кімнаті та на ділянці.</w:t>
      </w:r>
    </w:p>
    <w:p w:rsidR="00E21531" w:rsidRDefault="00E21531" w:rsidP="00E21531"/>
    <w:p w:rsidR="00E21531" w:rsidRDefault="00E21531" w:rsidP="00E21531">
      <w:pPr>
        <w:jc w:val="center"/>
        <w:rPr>
          <w:b/>
          <w:sz w:val="28"/>
          <w:szCs w:val="28"/>
        </w:rPr>
      </w:pPr>
      <w:r w:rsidRPr="008213F9">
        <w:rPr>
          <w:b/>
          <w:sz w:val="28"/>
          <w:szCs w:val="28"/>
        </w:rPr>
        <w:t>Короткий теоретичний коментар до теми</w:t>
      </w:r>
    </w:p>
    <w:p w:rsidR="00E21531" w:rsidRPr="006C7059" w:rsidRDefault="00E21531" w:rsidP="00E21531">
      <w:pPr>
        <w:widowControl w:val="0"/>
        <w:shd w:val="clear" w:color="auto" w:fill="FFFFFF"/>
        <w:autoSpaceDE w:val="0"/>
        <w:autoSpaceDN w:val="0"/>
        <w:adjustRightInd w:val="0"/>
        <w:ind w:firstLine="709"/>
        <w:jc w:val="both"/>
        <w:rPr>
          <w:lang w:val="ru-RU"/>
        </w:rPr>
      </w:pPr>
      <w:r w:rsidRPr="006C7059">
        <w:rPr>
          <w:iCs/>
          <w:color w:val="000000"/>
        </w:rPr>
        <w:t xml:space="preserve">Трудове виховання </w:t>
      </w:r>
      <w:r w:rsidRPr="006C7059">
        <w:rPr>
          <w:color w:val="000000"/>
        </w:rPr>
        <w:t xml:space="preserve">— </w:t>
      </w:r>
      <w:r w:rsidRPr="006C7059">
        <w:rPr>
          <w:iCs/>
          <w:color w:val="000000"/>
        </w:rPr>
        <w:t>цілеспрямований процес формування у ді</w:t>
      </w:r>
      <w:r w:rsidRPr="006C7059">
        <w:rPr>
          <w:iCs/>
          <w:color w:val="000000"/>
        </w:rPr>
        <w:softHyphen/>
        <w:t>тей трудових навичок і вмінь, поваги до праці дорослих, звички до трудової діяльності.</w:t>
      </w:r>
    </w:p>
    <w:p w:rsidR="00E21531" w:rsidRPr="006C7059" w:rsidRDefault="00E21531" w:rsidP="00E21531">
      <w:pPr>
        <w:widowControl w:val="0"/>
        <w:shd w:val="clear" w:color="auto" w:fill="FFFFFF"/>
        <w:autoSpaceDE w:val="0"/>
        <w:autoSpaceDN w:val="0"/>
        <w:adjustRightInd w:val="0"/>
        <w:ind w:firstLine="709"/>
        <w:jc w:val="both"/>
      </w:pPr>
      <w:r w:rsidRPr="006C7059">
        <w:rPr>
          <w:color w:val="000000"/>
        </w:rPr>
        <w:t>Його завдання полягає у формуванні в дітей стійких переконань, що праця є життєвою необхідністю. Трудове виховання дітей дошкільного віку передбачає привчання їх до самообслуговування, елементарних трудових дій, ручної і господарської праці. Навіть найпростіший резуль</w:t>
      </w:r>
      <w:r w:rsidRPr="006C7059">
        <w:rPr>
          <w:color w:val="000000"/>
        </w:rPr>
        <w:softHyphen/>
        <w:t>тат трудових зусиль дитини (вимитий посуд, прибрана кімната тощо) сприяє самоусвідомленню дитини, вселяє їй впевненість у собі, прагнення випробувати себе у нових ви</w:t>
      </w:r>
      <w:r w:rsidRPr="006C7059">
        <w:rPr>
          <w:color w:val="000000"/>
        </w:rPr>
        <w:softHyphen/>
        <w:t>дах діяльності.</w:t>
      </w:r>
    </w:p>
    <w:p w:rsidR="00E21531" w:rsidRPr="006C7059" w:rsidRDefault="00E21531" w:rsidP="00E21531">
      <w:pPr>
        <w:widowControl w:val="0"/>
        <w:shd w:val="clear" w:color="auto" w:fill="FFFFFF"/>
        <w:autoSpaceDE w:val="0"/>
        <w:autoSpaceDN w:val="0"/>
        <w:adjustRightInd w:val="0"/>
        <w:ind w:firstLine="709"/>
        <w:jc w:val="both"/>
        <w:rPr>
          <w:lang w:val="ru-RU"/>
        </w:rPr>
      </w:pPr>
      <w:r w:rsidRPr="006C7059">
        <w:rPr>
          <w:color w:val="000000"/>
        </w:rPr>
        <w:t>Трудове виховання дітей покликане забезпечити вирі</w:t>
      </w:r>
      <w:r w:rsidRPr="006C7059">
        <w:rPr>
          <w:color w:val="000000"/>
        </w:rPr>
        <w:softHyphen/>
        <w:t>шення таких завдань:</w:t>
      </w:r>
    </w:p>
    <w:p w:rsidR="00E21531" w:rsidRPr="006C7059" w:rsidRDefault="00E21531" w:rsidP="00E21531">
      <w:pPr>
        <w:widowControl w:val="0"/>
        <w:shd w:val="clear" w:color="auto" w:fill="FFFFFF"/>
        <w:autoSpaceDE w:val="0"/>
        <w:autoSpaceDN w:val="0"/>
        <w:adjustRightInd w:val="0"/>
        <w:ind w:firstLine="709"/>
        <w:jc w:val="both"/>
      </w:pPr>
      <w:r w:rsidRPr="006C7059">
        <w:rPr>
          <w:color w:val="000000"/>
        </w:rPr>
        <w:t>1.  Формування мотивації (потреб, інтересу, почуття обов'язку і відповідальності), позитивно-емоційного цін</w:t>
      </w:r>
      <w:r w:rsidRPr="006C7059">
        <w:rPr>
          <w:color w:val="000000"/>
        </w:rPr>
        <w:softHyphen/>
        <w:t>нісного ставлення до праці як до форми буття і способу самореалізації людини.</w:t>
      </w:r>
    </w:p>
    <w:p w:rsidR="00E21531" w:rsidRPr="006C7059" w:rsidRDefault="00E21531" w:rsidP="00E21531">
      <w:pPr>
        <w:widowControl w:val="0"/>
        <w:shd w:val="clear" w:color="auto" w:fill="FFFFFF"/>
        <w:autoSpaceDE w:val="0"/>
        <w:autoSpaceDN w:val="0"/>
        <w:adjustRightInd w:val="0"/>
        <w:ind w:firstLine="709"/>
        <w:jc w:val="both"/>
        <w:rPr>
          <w:lang w:val="ru-RU"/>
        </w:rPr>
      </w:pPr>
      <w:r w:rsidRPr="006C7059">
        <w:rPr>
          <w:color w:val="000000"/>
        </w:rPr>
        <w:t>2. Формування системи знань, необхідних для трудової діяльності, вибору професії, соціального, професійного і життєвого самовизначення.</w:t>
      </w:r>
    </w:p>
    <w:p w:rsidR="00E21531" w:rsidRPr="006C7059" w:rsidRDefault="00E21531" w:rsidP="00E21531">
      <w:pPr>
        <w:widowControl w:val="0"/>
        <w:shd w:val="clear" w:color="auto" w:fill="FFFFFF"/>
        <w:autoSpaceDE w:val="0"/>
        <w:autoSpaceDN w:val="0"/>
        <w:adjustRightInd w:val="0"/>
        <w:ind w:firstLine="709"/>
        <w:jc w:val="both"/>
        <w:rPr>
          <w:lang w:val="ru-RU"/>
        </w:rPr>
      </w:pPr>
      <w:r w:rsidRPr="006C7059">
        <w:rPr>
          <w:color w:val="000000"/>
        </w:rPr>
        <w:t>3.  Формування досвіду суспільно корисної виробничої діяльності, вміння використовувати теоретичні знання на практиці, здатності до творчості.</w:t>
      </w:r>
    </w:p>
    <w:p w:rsidR="00E21531" w:rsidRPr="006C7059" w:rsidRDefault="00E21531" w:rsidP="00E21531">
      <w:pPr>
        <w:widowControl w:val="0"/>
        <w:shd w:val="clear" w:color="auto" w:fill="FFFFFF"/>
        <w:autoSpaceDE w:val="0"/>
        <w:autoSpaceDN w:val="0"/>
        <w:adjustRightInd w:val="0"/>
        <w:ind w:firstLine="709"/>
        <w:jc w:val="both"/>
        <w:rPr>
          <w:lang w:val="ru-RU"/>
        </w:rPr>
      </w:pPr>
      <w:r w:rsidRPr="006C7059">
        <w:rPr>
          <w:color w:val="000000"/>
        </w:rPr>
        <w:t>Вирішення цих завдань відбувається у процесі загаль</w:t>
      </w:r>
      <w:r w:rsidRPr="006C7059">
        <w:rPr>
          <w:color w:val="000000"/>
        </w:rPr>
        <w:softHyphen/>
        <w:t>ноосвітньої підготовки, трудового навчання, різноманітної за змістом і формою трудової діяльності.</w:t>
      </w:r>
    </w:p>
    <w:p w:rsidR="00E21531" w:rsidRPr="006C7059" w:rsidRDefault="00E21531" w:rsidP="00E21531">
      <w:r w:rsidRPr="006C7059">
        <w:rPr>
          <w:color w:val="000000"/>
        </w:rPr>
        <w:t>Для того щоб праця стала засобом виховання, вона по</w:t>
      </w:r>
      <w:r w:rsidRPr="006C7059">
        <w:rPr>
          <w:color w:val="000000"/>
        </w:rPr>
        <w:softHyphen/>
        <w:t>винна бути змістовною, мати особистісну і суспільно ко</w:t>
      </w:r>
      <w:r w:rsidRPr="006C7059">
        <w:rPr>
          <w:color w:val="000000"/>
        </w:rPr>
        <w:softHyphen/>
        <w:t>рисну значущість, чітку організацію.</w:t>
      </w:r>
    </w:p>
    <w:p w:rsidR="00E21531" w:rsidRPr="005A57C9" w:rsidRDefault="00E21531" w:rsidP="00E21531">
      <w:pPr>
        <w:widowControl w:val="0"/>
        <w:shd w:val="clear" w:color="auto" w:fill="FFFFFF"/>
        <w:autoSpaceDE w:val="0"/>
        <w:autoSpaceDN w:val="0"/>
        <w:adjustRightInd w:val="0"/>
        <w:ind w:firstLine="709"/>
        <w:jc w:val="both"/>
        <w:rPr>
          <w:lang w:val="ru-RU"/>
        </w:rPr>
      </w:pPr>
      <w:r w:rsidRPr="005A57C9">
        <w:rPr>
          <w:color w:val="000000"/>
        </w:rPr>
        <w:t>1. Умовність. Праця дітей ще не пов'язана із суспільно значущим результатом, оскільки, як правило, не створює ні матеріальних, ні культурних цінностей. Водночас вона с результативною, а результатом тут стає не тільки її матері</w:t>
      </w:r>
      <w:r w:rsidRPr="005A57C9">
        <w:rPr>
          <w:color w:val="000000"/>
        </w:rPr>
        <w:softHyphen/>
        <w:t>альне втілення (вирощена рослина, виготовлені іграшки, накритий стіл тощо), а й моральний фактор (дитина відчу</w:t>
      </w:r>
      <w:r w:rsidRPr="005A57C9">
        <w:rPr>
          <w:color w:val="000000"/>
        </w:rPr>
        <w:softHyphen/>
        <w:t>ває значущість затрачених зусиль).</w:t>
      </w:r>
    </w:p>
    <w:p w:rsidR="00E21531" w:rsidRDefault="00E21531" w:rsidP="00E21531">
      <w:pPr>
        <w:widowControl w:val="0"/>
        <w:shd w:val="clear" w:color="auto" w:fill="FFFFFF"/>
        <w:autoSpaceDE w:val="0"/>
        <w:autoSpaceDN w:val="0"/>
        <w:adjustRightInd w:val="0"/>
        <w:ind w:firstLine="709"/>
        <w:jc w:val="both"/>
        <w:rPr>
          <w:color w:val="000000"/>
        </w:rPr>
      </w:pPr>
      <w:r w:rsidRPr="005A57C9">
        <w:rPr>
          <w:color w:val="000000"/>
        </w:rPr>
        <w:t>2. Поступове вироблення здатності мотивувати трудову діяльність. Молодші діти ще не здатні формулювати моти</w:t>
      </w:r>
      <w:r w:rsidRPr="005A57C9">
        <w:rPr>
          <w:color w:val="000000"/>
        </w:rPr>
        <w:softHyphen/>
        <w:t>ви, їх приваблює процес участі у спільній з дорослим спра</w:t>
      </w:r>
      <w:r w:rsidRPr="005A57C9">
        <w:rPr>
          <w:color w:val="000000"/>
        </w:rPr>
        <w:softHyphen/>
        <w:t xml:space="preserve">ві так само, як приваблює спільна гра. </w:t>
      </w:r>
    </w:p>
    <w:p w:rsidR="00E21531" w:rsidRDefault="00E21531" w:rsidP="00E21531">
      <w:pPr>
        <w:widowControl w:val="0"/>
        <w:shd w:val="clear" w:color="auto" w:fill="FFFFFF"/>
        <w:autoSpaceDE w:val="0"/>
        <w:autoSpaceDN w:val="0"/>
        <w:adjustRightInd w:val="0"/>
        <w:ind w:firstLine="709"/>
        <w:jc w:val="both"/>
        <w:rPr>
          <w:color w:val="000000"/>
        </w:rPr>
      </w:pPr>
      <w:r w:rsidRPr="005A57C9">
        <w:rPr>
          <w:color w:val="000000"/>
        </w:rPr>
        <w:t>3.  Динамічний розвиток компонентів трудової діяль</w:t>
      </w:r>
      <w:r w:rsidRPr="005A57C9">
        <w:rPr>
          <w:color w:val="000000"/>
        </w:rPr>
        <w:softHyphen/>
        <w:t>ності дітей дошкільного віку. Включаючись у трудову ді</w:t>
      </w:r>
      <w:r w:rsidRPr="005A57C9">
        <w:rPr>
          <w:color w:val="000000"/>
        </w:rPr>
        <w:softHyphen/>
        <w:t>яльність, дитина поступово починає усвідомлювати, що будь-яка праця повинна переслідувати конкретну мету, за</w:t>
      </w:r>
      <w:r w:rsidRPr="005A57C9">
        <w:rPr>
          <w:color w:val="000000"/>
        </w:rPr>
        <w:softHyphen/>
        <w:t xml:space="preserve">вершуватися певним результатом. Однак чим менша дитина, тим частіше вона відволікається, цікавлячись не стільки результатом, скільки процесом праці, що часто спричинює повторення одних і тих самих дій, віддаляє від мети, перетворює працю на гру. </w:t>
      </w:r>
    </w:p>
    <w:p w:rsidR="00E21531" w:rsidRPr="00E21531" w:rsidRDefault="00E21531" w:rsidP="00E21531">
      <w:pPr>
        <w:widowControl w:val="0"/>
        <w:shd w:val="clear" w:color="auto" w:fill="FFFFFF"/>
        <w:autoSpaceDE w:val="0"/>
        <w:autoSpaceDN w:val="0"/>
        <w:adjustRightInd w:val="0"/>
        <w:ind w:firstLine="709"/>
        <w:jc w:val="both"/>
      </w:pPr>
      <w:r w:rsidRPr="005A57C9">
        <w:rPr>
          <w:color w:val="000000"/>
        </w:rPr>
        <w:t xml:space="preserve">4.  Виховна значущість як найвища цінність дитячої праці. Беручи участь у праці постійно, дитина виробляє у собі самостійність, відповідальність, звичку до трудових зусиль, прагнення допомогти товаришеві, ініціативність та інші особистісні якості. </w:t>
      </w:r>
    </w:p>
    <w:p w:rsidR="00E21531" w:rsidRPr="006C7059" w:rsidRDefault="00E21531" w:rsidP="00E21531">
      <w:r w:rsidRPr="005A57C9">
        <w:rPr>
          <w:color w:val="000000"/>
        </w:rPr>
        <w:lastRenderedPageBreak/>
        <w:t>5.  Тісний зв'язок праці малюка з грою. За тверджен</w:t>
      </w:r>
      <w:r w:rsidRPr="005A57C9">
        <w:rPr>
          <w:color w:val="000000"/>
        </w:rPr>
        <w:softHyphen/>
        <w:t>ням П. Блонського, між грою і працею немає великої різ</w:t>
      </w:r>
      <w:r w:rsidRPr="005A57C9">
        <w:rPr>
          <w:color w:val="000000"/>
        </w:rPr>
        <w:softHyphen/>
        <w:t>ниці, оскільки найвища форма праці (творча праця) є по</w:t>
      </w:r>
      <w:r w:rsidRPr="005A57C9">
        <w:rPr>
          <w:color w:val="000000"/>
        </w:rPr>
        <w:softHyphen/>
        <w:t>дібною до гри, містить у собі елемент насолоди від процесу діяльності. До того ж творча праця часто виникає саме з гри.</w:t>
      </w:r>
    </w:p>
    <w:p w:rsidR="00E21531" w:rsidRDefault="00E21531" w:rsidP="00E21531">
      <w:pPr>
        <w:tabs>
          <w:tab w:val="left" w:pos="-142"/>
        </w:tabs>
        <w:jc w:val="both"/>
      </w:pPr>
    </w:p>
    <w:p w:rsidR="00E21531" w:rsidRPr="00DA068C" w:rsidRDefault="00E21531" w:rsidP="00E21531">
      <w:pPr>
        <w:tabs>
          <w:tab w:val="left" w:pos="3435"/>
        </w:tabs>
        <w:ind w:left="708"/>
        <w:jc w:val="center"/>
        <w:rPr>
          <w:b/>
          <w:bCs/>
        </w:rPr>
      </w:pPr>
      <w:r>
        <w:rPr>
          <w:b/>
          <w:bCs/>
        </w:rPr>
        <w:t>Рекомендована л</w:t>
      </w:r>
      <w:r w:rsidRPr="00DA068C">
        <w:rPr>
          <w:b/>
          <w:bCs/>
        </w:rPr>
        <w:t>ітература:</w:t>
      </w:r>
    </w:p>
    <w:p w:rsidR="00E21531" w:rsidRPr="00E9350D" w:rsidRDefault="00E21531" w:rsidP="00E21531">
      <w:pPr>
        <w:pStyle w:val="a6"/>
        <w:tabs>
          <w:tab w:val="left" w:pos="3435"/>
        </w:tabs>
        <w:spacing w:after="0" w:line="240" w:lineRule="auto"/>
        <w:ind w:left="0" w:firstLine="284"/>
        <w:rPr>
          <w:rFonts w:ascii="Times New Roman" w:hAnsi="Times New Roman"/>
          <w:color w:val="000000"/>
          <w:sz w:val="24"/>
          <w:szCs w:val="24"/>
        </w:rPr>
      </w:pPr>
      <w:r w:rsidRPr="00E9350D">
        <w:rPr>
          <w:rFonts w:ascii="Times New Roman" w:hAnsi="Times New Roman"/>
          <w:color w:val="000000"/>
          <w:sz w:val="24"/>
          <w:szCs w:val="24"/>
        </w:rPr>
        <w:t xml:space="preserve">Козлова С.А.Дошкольная педагогика : учеб. пособие для студ. сред, пед. учеб.заведений / С.А. Козлова, Т.А. Куликова. – 4-е изд., стер. – М.: Академия, 2002. </w:t>
      </w:r>
      <w:r w:rsidRPr="00E9350D">
        <w:rPr>
          <w:rFonts w:ascii="Times New Roman" w:hAnsi="Times New Roman"/>
          <w:color w:val="000000"/>
          <w:sz w:val="24"/>
          <w:szCs w:val="24"/>
          <w:lang w:val="ru-RU"/>
        </w:rPr>
        <w:t>– 416 с.</w:t>
      </w:r>
    </w:p>
    <w:p w:rsidR="00E21531" w:rsidRPr="00E9350D" w:rsidRDefault="00E21531" w:rsidP="00E21531">
      <w:pPr>
        <w:tabs>
          <w:tab w:val="left" w:pos="3435"/>
        </w:tabs>
        <w:ind w:firstLine="284"/>
      </w:pPr>
      <w:r w:rsidRPr="00E9350D">
        <w:rPr>
          <w:iCs/>
        </w:rPr>
        <w:t xml:space="preserve">Лисенко И. В., Кирста І. Р., </w:t>
      </w:r>
      <w:r w:rsidRPr="00E9350D">
        <w:t>Методичні поради до вивчення курсу «Дошкільна педагогіка»   -   Івано-Франківськ, 1993.  - 61 с.</w:t>
      </w:r>
    </w:p>
    <w:p w:rsidR="00E21531" w:rsidRPr="00E9350D" w:rsidRDefault="00E21531" w:rsidP="00E21531">
      <w:pPr>
        <w:pStyle w:val="a6"/>
        <w:tabs>
          <w:tab w:val="left" w:pos="0"/>
          <w:tab w:val="left" w:pos="284"/>
          <w:tab w:val="left" w:pos="426"/>
        </w:tabs>
        <w:spacing w:after="0" w:line="240" w:lineRule="auto"/>
        <w:ind w:left="0" w:firstLine="284"/>
        <w:jc w:val="both"/>
        <w:rPr>
          <w:rFonts w:ascii="Times New Roman" w:hAnsi="Times New Roman"/>
          <w:sz w:val="24"/>
          <w:szCs w:val="24"/>
        </w:rPr>
      </w:pPr>
      <w:r w:rsidRPr="00E9350D">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Pr="00E9350D" w:rsidRDefault="00E21531" w:rsidP="00E21531">
      <w:pPr>
        <w:ind w:firstLine="284"/>
      </w:pPr>
      <w:r w:rsidRPr="00E9350D">
        <w:t xml:space="preserve">Поніманська Т.І., Дичківська І.М. Дошкільна педагогіка. Практикум. Навч. пос. Для студентів ВНЗ, спеціальність «Дошкільне виховання». – К.: Видавничий дім «Слово», 2007 – 352 с. </w:t>
      </w:r>
    </w:p>
    <w:p w:rsidR="00E21531" w:rsidRPr="00E9350D" w:rsidRDefault="00E21531" w:rsidP="00E21531">
      <w:pPr>
        <w:pStyle w:val="a6"/>
        <w:shd w:val="clear" w:color="auto" w:fill="FFFFFF"/>
        <w:spacing w:after="0" w:line="240" w:lineRule="auto"/>
        <w:ind w:left="0" w:firstLine="284"/>
        <w:jc w:val="both"/>
        <w:rPr>
          <w:rFonts w:ascii="Times New Roman" w:hAnsi="Times New Roman"/>
          <w:sz w:val="24"/>
          <w:szCs w:val="24"/>
        </w:rPr>
      </w:pPr>
      <w:r w:rsidRPr="00E9350D">
        <w:rPr>
          <w:rFonts w:ascii="Times New Roman" w:hAnsi="Times New Roman"/>
          <w:sz w:val="24"/>
          <w:szCs w:val="24"/>
          <w:lang w:val="ru-RU"/>
        </w:rPr>
        <w:t>Ядэшко В.И. Дошкольная педагогика. Учеб</w:t>
      </w:r>
      <w:proofErr w:type="gramStart"/>
      <w:r w:rsidRPr="00E9350D">
        <w:rPr>
          <w:rFonts w:ascii="Times New Roman" w:hAnsi="Times New Roman"/>
          <w:sz w:val="24"/>
          <w:szCs w:val="24"/>
          <w:lang w:val="ru-RU"/>
        </w:rPr>
        <w:t>.</w:t>
      </w:r>
      <w:proofErr w:type="gramEnd"/>
      <w:r w:rsidRPr="00E9350D">
        <w:rPr>
          <w:rFonts w:ascii="Times New Roman" w:hAnsi="Times New Roman"/>
          <w:sz w:val="24"/>
          <w:szCs w:val="24"/>
          <w:lang w:val="ru-RU"/>
        </w:rPr>
        <w:t xml:space="preserve"> </w:t>
      </w:r>
      <w:proofErr w:type="gramStart"/>
      <w:r w:rsidRPr="00E9350D">
        <w:rPr>
          <w:rFonts w:ascii="Times New Roman" w:hAnsi="Times New Roman"/>
          <w:sz w:val="24"/>
          <w:szCs w:val="24"/>
          <w:lang w:val="ru-RU"/>
        </w:rPr>
        <w:t>п</w:t>
      </w:r>
      <w:proofErr w:type="gramEnd"/>
      <w:r w:rsidRPr="00E9350D">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E9350D">
        <w:rPr>
          <w:rFonts w:ascii="Times New Roman" w:hAnsi="Times New Roman"/>
          <w:sz w:val="24"/>
          <w:szCs w:val="24"/>
          <w:lang w:val="ru-RU"/>
        </w:rPr>
        <w:t>с</w:t>
      </w:r>
      <w:proofErr w:type="gramEnd"/>
      <w:r w:rsidRPr="00E9350D">
        <w:rPr>
          <w:rFonts w:ascii="Times New Roman" w:hAnsi="Times New Roman"/>
          <w:sz w:val="24"/>
          <w:szCs w:val="24"/>
          <w:lang w:val="ru-RU"/>
        </w:rPr>
        <w:t>.</w:t>
      </w:r>
    </w:p>
    <w:p w:rsidR="00E21531" w:rsidRPr="00CB4F40" w:rsidRDefault="00E21531" w:rsidP="00E21531">
      <w:pPr>
        <w:tabs>
          <w:tab w:val="left" w:pos="-142"/>
        </w:tabs>
        <w:jc w:val="center"/>
        <w:rPr>
          <w:b/>
        </w:rPr>
      </w:pPr>
    </w:p>
    <w:p w:rsidR="00E21531" w:rsidRDefault="00E21531" w:rsidP="00E21531">
      <w:pPr>
        <w:ind w:left="708"/>
        <w:jc w:val="center"/>
        <w:rPr>
          <w:b/>
        </w:rPr>
      </w:pPr>
      <w:r>
        <w:rPr>
          <w:b/>
        </w:rPr>
        <w:t>Практичне заняття № 7 (2 год.)</w:t>
      </w:r>
    </w:p>
    <w:p w:rsidR="00E21531" w:rsidRPr="00253370" w:rsidRDefault="00E21531" w:rsidP="00E21531">
      <w:pPr>
        <w:rPr>
          <w:b/>
        </w:rPr>
      </w:pPr>
      <w:r w:rsidRPr="00253370">
        <w:rPr>
          <w:b/>
        </w:rPr>
        <w:t>Питання для обговорення:</w:t>
      </w:r>
    </w:p>
    <w:p w:rsidR="00E21531" w:rsidRDefault="00E21531" w:rsidP="00E21531">
      <w:pPr>
        <w:numPr>
          <w:ilvl w:val="0"/>
          <w:numId w:val="4"/>
        </w:numPr>
        <w:tabs>
          <w:tab w:val="left" w:pos="-142"/>
        </w:tabs>
      </w:pPr>
      <w:r w:rsidRPr="00DA068C">
        <w:t>Значення естетики поведінки дітей і дорослих.</w:t>
      </w:r>
      <w:r w:rsidRPr="00632496">
        <w:t xml:space="preserve"> </w:t>
      </w:r>
      <w:r>
        <w:t>Засоби і методи естетичного виховання.</w:t>
      </w:r>
    </w:p>
    <w:p w:rsidR="00E21531" w:rsidRDefault="00E21531" w:rsidP="00E21531">
      <w:pPr>
        <w:numPr>
          <w:ilvl w:val="0"/>
          <w:numId w:val="4"/>
        </w:numPr>
        <w:tabs>
          <w:tab w:val="left" w:pos="-142"/>
        </w:tabs>
      </w:pPr>
      <w:r>
        <w:t xml:space="preserve"> Види художньої діяльності дітей.</w:t>
      </w:r>
    </w:p>
    <w:p w:rsidR="00E21531" w:rsidRPr="009210E9" w:rsidRDefault="00E21531" w:rsidP="00E21531">
      <w:pPr>
        <w:numPr>
          <w:ilvl w:val="0"/>
          <w:numId w:val="4"/>
        </w:numPr>
        <w:tabs>
          <w:tab w:val="left" w:pos="-142"/>
        </w:tabs>
      </w:pPr>
      <w:r>
        <w:t>Організація умов для самостійної художньої діяльності.</w:t>
      </w:r>
    </w:p>
    <w:p w:rsidR="00E21531" w:rsidRPr="00DA068C" w:rsidRDefault="00E21531" w:rsidP="00E21531">
      <w:pPr>
        <w:pStyle w:val="a4"/>
        <w:numPr>
          <w:ilvl w:val="0"/>
          <w:numId w:val="4"/>
        </w:numPr>
        <w:tabs>
          <w:tab w:val="left" w:pos="-142"/>
        </w:tabs>
        <w:spacing w:after="0"/>
      </w:pPr>
      <w:r>
        <w:t>Формування мотиві</w:t>
      </w:r>
      <w:proofErr w:type="gramStart"/>
      <w:r>
        <w:t>в</w:t>
      </w:r>
      <w:proofErr w:type="gramEnd"/>
      <w:r>
        <w:t xml:space="preserve"> моральної поведінки дітей.</w:t>
      </w:r>
    </w:p>
    <w:p w:rsidR="00E21531" w:rsidRPr="00DA068C" w:rsidRDefault="00E21531" w:rsidP="00E21531">
      <w:pPr>
        <w:numPr>
          <w:ilvl w:val="0"/>
          <w:numId w:val="4"/>
        </w:numPr>
        <w:tabs>
          <w:tab w:val="left" w:pos="-142"/>
        </w:tabs>
      </w:pPr>
      <w:r w:rsidRPr="00DA068C">
        <w:t>Духовність у казках В.О. Сухомлинського. Привести приклади.</w:t>
      </w:r>
    </w:p>
    <w:p w:rsidR="00E21531" w:rsidRDefault="00E21531" w:rsidP="00E21531">
      <w:pPr>
        <w:numPr>
          <w:ilvl w:val="0"/>
          <w:numId w:val="4"/>
        </w:numPr>
        <w:tabs>
          <w:tab w:val="left" w:pos="-142"/>
        </w:tabs>
      </w:pPr>
      <w:r>
        <w:t>Завдання виховання у дошкільників патріотичних почуттів.</w:t>
      </w:r>
    </w:p>
    <w:p w:rsidR="00E21531" w:rsidRDefault="00E21531" w:rsidP="00E21531">
      <w:pPr>
        <w:tabs>
          <w:tab w:val="left" w:pos="-142"/>
        </w:tabs>
      </w:pPr>
    </w:p>
    <w:p w:rsidR="00E21531" w:rsidRDefault="00E21531" w:rsidP="00E21531">
      <w:pPr>
        <w:tabs>
          <w:tab w:val="left" w:pos="-142"/>
        </w:tabs>
      </w:pPr>
      <w:r>
        <w:rPr>
          <w:b/>
        </w:rPr>
        <w:t>Практичні</w:t>
      </w:r>
      <w:r w:rsidRPr="00145844">
        <w:rPr>
          <w:b/>
        </w:rPr>
        <w:t xml:space="preserve"> завдання</w:t>
      </w:r>
      <w:r>
        <w:rPr>
          <w:b/>
        </w:rPr>
        <w:t>:</w:t>
      </w:r>
    </w:p>
    <w:p w:rsidR="00E21531" w:rsidRDefault="00E21531" w:rsidP="00E21531">
      <w:pPr>
        <w:pStyle w:val="a4"/>
        <w:spacing w:after="0"/>
        <w:ind w:firstLine="709"/>
      </w:pPr>
      <w:r>
        <w:t>Проаналізувати</w:t>
      </w:r>
      <w:r w:rsidRPr="00DA192A">
        <w:t xml:space="preserve"> художнє оформлення групи дошкільного закладу.</w:t>
      </w:r>
    </w:p>
    <w:p w:rsidR="00E21531" w:rsidRDefault="00E21531" w:rsidP="00E21531">
      <w:r>
        <w:t>Розробіть зміст консультації для батьків на тему «Зустріч дітей з прекрасним».</w:t>
      </w:r>
    </w:p>
    <w:p w:rsidR="00E21531" w:rsidRDefault="00E21531" w:rsidP="00E21531">
      <w:pPr>
        <w:tabs>
          <w:tab w:val="left" w:pos="-142"/>
        </w:tabs>
        <w:jc w:val="both"/>
      </w:pPr>
      <w:r>
        <w:t xml:space="preserve">Підготуйтеся до дискусії на тему «Чи можна обійтися у вихованні дошкільників без покарань? Як реагувати на негативну поведінку дитини?» </w:t>
      </w:r>
    </w:p>
    <w:p w:rsidR="00E21531" w:rsidRPr="00DA192A" w:rsidRDefault="00E21531" w:rsidP="00E21531">
      <w:pPr>
        <w:pStyle w:val="a4"/>
        <w:spacing w:after="0"/>
        <w:ind w:firstLine="709"/>
      </w:pPr>
      <w:r>
        <w:t xml:space="preserve">Розробити </w:t>
      </w:r>
      <w:r w:rsidRPr="00DA192A">
        <w:t xml:space="preserve">проблемну ситуацію, яка потребує від дитини самостійного вибору морально-цінного </w:t>
      </w:r>
      <w:proofErr w:type="gramStart"/>
      <w:r w:rsidRPr="00DA192A">
        <w:t>р</w:t>
      </w:r>
      <w:proofErr w:type="gramEnd"/>
      <w:r w:rsidRPr="00DA192A">
        <w:t>ішення, вияву гуманності.</w:t>
      </w:r>
    </w:p>
    <w:p w:rsidR="00E21531" w:rsidRDefault="00E21531" w:rsidP="00E21531">
      <w:pPr>
        <w:pStyle w:val="a6"/>
        <w:widowControl w:val="0"/>
        <w:autoSpaceDE w:val="0"/>
        <w:autoSpaceDN w:val="0"/>
        <w:adjustRightInd w:val="0"/>
        <w:ind w:left="0" w:firstLine="709"/>
        <w:rPr>
          <w:rFonts w:ascii="Times New Roman" w:hAnsi="Times New Roman"/>
          <w:sz w:val="24"/>
          <w:szCs w:val="24"/>
        </w:rPr>
      </w:pPr>
      <w:r w:rsidRPr="002B08C3">
        <w:rPr>
          <w:rFonts w:ascii="Times New Roman" w:hAnsi="Times New Roman"/>
          <w:sz w:val="24"/>
          <w:szCs w:val="24"/>
        </w:rPr>
        <w:t>Підготувати  мультимедійну презентацію «Виховання духовності у дітей дошкільного віку»</w:t>
      </w:r>
      <w:r>
        <w:rPr>
          <w:rFonts w:ascii="Times New Roman" w:hAnsi="Times New Roman"/>
          <w:sz w:val="24"/>
          <w:szCs w:val="24"/>
        </w:rPr>
        <w:t>.</w:t>
      </w:r>
    </w:p>
    <w:p w:rsidR="00E21531" w:rsidRDefault="00E21531" w:rsidP="00E21531">
      <w:pPr>
        <w:pStyle w:val="a6"/>
        <w:widowControl w:val="0"/>
        <w:autoSpaceDE w:val="0"/>
        <w:autoSpaceDN w:val="0"/>
        <w:adjustRightInd w:val="0"/>
        <w:spacing w:after="0"/>
        <w:ind w:left="0" w:firstLine="709"/>
        <w:jc w:val="center"/>
        <w:rPr>
          <w:rFonts w:ascii="Times New Roman" w:hAnsi="Times New Roman"/>
          <w:b/>
          <w:sz w:val="28"/>
          <w:szCs w:val="28"/>
        </w:rPr>
      </w:pPr>
      <w:r w:rsidRPr="00341531">
        <w:rPr>
          <w:rFonts w:ascii="Times New Roman" w:hAnsi="Times New Roman"/>
          <w:b/>
          <w:sz w:val="28"/>
          <w:szCs w:val="28"/>
        </w:rPr>
        <w:t>Короткий теоретичний коментар до теми</w:t>
      </w:r>
    </w:p>
    <w:p w:rsidR="00E21531" w:rsidRPr="00012BA6" w:rsidRDefault="00E21531" w:rsidP="00E21531">
      <w:pPr>
        <w:widowControl w:val="0"/>
        <w:shd w:val="clear" w:color="auto" w:fill="FFFFFF"/>
        <w:autoSpaceDE w:val="0"/>
        <w:autoSpaceDN w:val="0"/>
        <w:adjustRightInd w:val="0"/>
        <w:ind w:firstLine="709"/>
        <w:jc w:val="both"/>
      </w:pPr>
      <w:r w:rsidRPr="00012BA6">
        <w:rPr>
          <w:color w:val="000000"/>
        </w:rPr>
        <w:t xml:space="preserve">Естетичне </w:t>
      </w:r>
      <w:r w:rsidRPr="00012BA6">
        <w:rPr>
          <w:iCs/>
          <w:color w:val="000000"/>
        </w:rPr>
        <w:t xml:space="preserve">(грец. </w:t>
      </w:r>
      <w:proofErr w:type="gramStart"/>
      <w:r w:rsidRPr="00012BA6">
        <w:rPr>
          <w:iCs/>
          <w:color w:val="000000"/>
          <w:lang w:val="en-US"/>
        </w:rPr>
        <w:t>aisthetokos</w:t>
      </w:r>
      <w:proofErr w:type="gramEnd"/>
      <w:r w:rsidRPr="00012BA6">
        <w:rPr>
          <w:iCs/>
          <w:color w:val="000000"/>
        </w:rPr>
        <w:t xml:space="preserve"> </w:t>
      </w:r>
      <w:r w:rsidRPr="00012BA6">
        <w:rPr>
          <w:color w:val="000000"/>
        </w:rPr>
        <w:t xml:space="preserve">— почуттєвий) виховання — </w:t>
      </w:r>
      <w:r w:rsidRPr="00012BA6">
        <w:rPr>
          <w:iCs/>
          <w:color w:val="000000"/>
        </w:rPr>
        <w:t>послі</w:t>
      </w:r>
      <w:r w:rsidRPr="00012BA6">
        <w:rPr>
          <w:iCs/>
          <w:color w:val="000000"/>
        </w:rPr>
        <w:softHyphen/>
        <w:t>довне формування у дітей естетичного ставлення до життя, роз</w:t>
      </w:r>
      <w:r w:rsidRPr="00012BA6">
        <w:rPr>
          <w:iCs/>
          <w:color w:val="000000"/>
        </w:rPr>
        <w:softHyphen/>
        <w:t>виток сприймання і розуміння прекрасного у мистецтві, приро</w:t>
      </w:r>
      <w:r w:rsidRPr="00012BA6">
        <w:rPr>
          <w:iCs/>
          <w:color w:val="000000"/>
        </w:rPr>
        <w:softHyphen/>
        <w:t>ді, взаєминах людей, художніх потреб і здатності до художньої творчості.</w:t>
      </w:r>
    </w:p>
    <w:p w:rsidR="00E21531" w:rsidRPr="00012BA6" w:rsidRDefault="00E21531" w:rsidP="00E21531">
      <w:pPr>
        <w:widowControl w:val="0"/>
        <w:shd w:val="clear" w:color="auto" w:fill="FFFFFF"/>
        <w:autoSpaceDE w:val="0"/>
        <w:autoSpaceDN w:val="0"/>
        <w:adjustRightInd w:val="0"/>
        <w:ind w:firstLine="709"/>
        <w:jc w:val="both"/>
        <w:rPr>
          <w:lang w:val="ru-RU"/>
        </w:rPr>
      </w:pPr>
      <w:r w:rsidRPr="00012BA6">
        <w:rPr>
          <w:color w:val="000000"/>
        </w:rPr>
        <w:t>Філософською основою теорії естетичного виховання є естетика, яка своїм предметом має дослідження чуттєвої культури людини.</w:t>
      </w:r>
    </w:p>
    <w:p w:rsidR="00E21531" w:rsidRPr="00012BA6" w:rsidRDefault="00E21531" w:rsidP="00E21531">
      <w:pPr>
        <w:widowControl w:val="0"/>
        <w:shd w:val="clear" w:color="auto" w:fill="FFFFFF"/>
        <w:autoSpaceDE w:val="0"/>
        <w:autoSpaceDN w:val="0"/>
        <w:adjustRightInd w:val="0"/>
        <w:ind w:firstLine="709"/>
        <w:jc w:val="both"/>
        <w:rPr>
          <w:lang w:val="ru-RU"/>
        </w:rPr>
      </w:pPr>
      <w:r w:rsidRPr="00012BA6">
        <w:rPr>
          <w:iCs/>
          <w:color w:val="000000"/>
        </w:rPr>
        <w:t xml:space="preserve">Естетика </w:t>
      </w:r>
      <w:r w:rsidRPr="00012BA6">
        <w:rPr>
          <w:color w:val="000000"/>
        </w:rPr>
        <w:t xml:space="preserve">— </w:t>
      </w:r>
      <w:r w:rsidRPr="00012BA6">
        <w:rPr>
          <w:iCs/>
          <w:color w:val="000000"/>
        </w:rPr>
        <w:t>наука про загальні закономірності художнього осво</w:t>
      </w:r>
      <w:r w:rsidRPr="00012BA6">
        <w:rPr>
          <w:iCs/>
          <w:color w:val="000000"/>
        </w:rPr>
        <w:softHyphen/>
        <w:t>єння дійсності людиною, суть і форми відображення дійсності й пе</w:t>
      </w:r>
      <w:r w:rsidRPr="00012BA6">
        <w:rPr>
          <w:iCs/>
          <w:color w:val="000000"/>
        </w:rPr>
        <w:softHyphen/>
        <w:t xml:space="preserve">ретворення </w:t>
      </w:r>
      <w:r w:rsidRPr="00012BA6">
        <w:rPr>
          <w:color w:val="000000"/>
        </w:rPr>
        <w:t xml:space="preserve">життя </w:t>
      </w:r>
      <w:r w:rsidRPr="00012BA6">
        <w:rPr>
          <w:iCs/>
          <w:color w:val="000000"/>
        </w:rPr>
        <w:t>за законами краси.</w:t>
      </w:r>
    </w:p>
    <w:p w:rsidR="00E21531" w:rsidRPr="00551CF2" w:rsidRDefault="00E21531" w:rsidP="00E21531">
      <w:pPr>
        <w:widowControl w:val="0"/>
        <w:shd w:val="clear" w:color="auto" w:fill="FFFFFF"/>
        <w:autoSpaceDE w:val="0"/>
        <w:autoSpaceDN w:val="0"/>
        <w:adjustRightInd w:val="0"/>
        <w:ind w:firstLine="709"/>
        <w:jc w:val="both"/>
      </w:pPr>
      <w:r w:rsidRPr="00551CF2">
        <w:rPr>
          <w:bCs/>
          <w:iCs/>
          <w:color w:val="000000"/>
        </w:rPr>
        <w:t xml:space="preserve">Естетичний розвиток особистості </w:t>
      </w:r>
      <w:r w:rsidRPr="00551CF2">
        <w:rPr>
          <w:color w:val="000000"/>
        </w:rPr>
        <w:t xml:space="preserve">— </w:t>
      </w:r>
      <w:r w:rsidRPr="00551CF2">
        <w:rPr>
          <w:iCs/>
          <w:color w:val="000000"/>
        </w:rPr>
        <w:t>процес становлення і вдосконалення естетичної свідомості та естетичної діяльності особистості.</w:t>
      </w:r>
    </w:p>
    <w:p w:rsidR="00E21531" w:rsidRPr="00341531" w:rsidRDefault="00E21531" w:rsidP="00E21531">
      <w:pPr>
        <w:pStyle w:val="a6"/>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10263A">
        <w:rPr>
          <w:rFonts w:ascii="Times New Roman" w:hAnsi="Times New Roman"/>
          <w:color w:val="000000"/>
          <w:sz w:val="24"/>
          <w:szCs w:val="24"/>
        </w:rPr>
        <w:t xml:space="preserve">Естетичний розвиток має на меті формування </w:t>
      </w:r>
      <w:r w:rsidRPr="0010263A">
        <w:rPr>
          <w:rFonts w:ascii="Times New Roman" w:hAnsi="Times New Roman"/>
          <w:iCs/>
          <w:color w:val="000000"/>
          <w:sz w:val="24"/>
          <w:szCs w:val="24"/>
        </w:rPr>
        <w:t xml:space="preserve">естетичної культури особистості </w:t>
      </w:r>
      <w:r w:rsidRPr="0010263A">
        <w:rPr>
          <w:rFonts w:ascii="Times New Roman" w:hAnsi="Times New Roman"/>
          <w:color w:val="000000"/>
          <w:sz w:val="24"/>
          <w:szCs w:val="24"/>
        </w:rPr>
        <w:t>— своєрідного сплаву особистісних якостей, які обумовлюють критерії її оцінюван</w:t>
      </w:r>
      <w:r w:rsidRPr="0010263A">
        <w:rPr>
          <w:rFonts w:ascii="Times New Roman" w:hAnsi="Times New Roman"/>
          <w:color w:val="000000"/>
          <w:sz w:val="24"/>
          <w:szCs w:val="24"/>
        </w:rPr>
        <w:softHyphen/>
        <w:t xml:space="preserve">ня прекрасного і потворного, вияв чуття міри у власної творчості. </w:t>
      </w:r>
      <w:r w:rsidRPr="00341531">
        <w:rPr>
          <w:rFonts w:ascii="Times New Roman" w:hAnsi="Times New Roman"/>
          <w:color w:val="000000"/>
          <w:sz w:val="24"/>
          <w:szCs w:val="24"/>
        </w:rPr>
        <w:t xml:space="preserve">З позицій гуманістичної свідомості основою особистості є її моральний розвиток, який виявляється у сповідуваній нею системі поглядів, уявлень, норм, оцінок, що регулюють її поведінку. Моральна </w:t>
      </w:r>
      <w:r w:rsidRPr="00341531">
        <w:rPr>
          <w:rFonts w:ascii="Times New Roman" w:hAnsi="Times New Roman"/>
          <w:color w:val="000000"/>
          <w:sz w:val="24"/>
          <w:szCs w:val="24"/>
        </w:rPr>
        <w:lastRenderedPageBreak/>
        <w:t>особистість узгоджує свої дії з інте</w:t>
      </w:r>
      <w:r w:rsidRPr="00341531">
        <w:rPr>
          <w:rFonts w:ascii="Times New Roman" w:hAnsi="Times New Roman"/>
          <w:color w:val="000000"/>
          <w:sz w:val="24"/>
          <w:szCs w:val="24"/>
        </w:rPr>
        <w:softHyphen/>
        <w:t>ресами інших людей, керується у своїх помислах критерія</w:t>
      </w:r>
      <w:r w:rsidRPr="00341531">
        <w:rPr>
          <w:rFonts w:ascii="Times New Roman" w:hAnsi="Times New Roman"/>
          <w:color w:val="000000"/>
          <w:sz w:val="24"/>
          <w:szCs w:val="24"/>
        </w:rPr>
        <w:softHyphen/>
        <w:t>ми загальнолюдських цінностей, відповідає за свої вчинки не лише перед законом, людьми, а й перед власною совістю. Саме на таких вимірах моральності людського буття наго</w:t>
      </w:r>
      <w:r w:rsidRPr="00341531">
        <w:rPr>
          <w:rFonts w:ascii="Times New Roman" w:hAnsi="Times New Roman"/>
          <w:color w:val="000000"/>
          <w:sz w:val="24"/>
          <w:szCs w:val="24"/>
        </w:rPr>
        <w:softHyphen/>
        <w:t>лошує народна мудрість, надбаннями якої живиться етнопедагогіка. У ній втілені моральні імперативи (веління, настанови), критерії моральності, які проповідують добро</w:t>
      </w:r>
      <w:r w:rsidRPr="00341531">
        <w:rPr>
          <w:rFonts w:ascii="Times New Roman" w:hAnsi="Times New Roman"/>
          <w:color w:val="000000"/>
          <w:sz w:val="24"/>
          <w:szCs w:val="24"/>
        </w:rPr>
        <w:softHyphen/>
        <w:t>ту, чесність, щирість, вірність, любов, повагу до людей, від</w:t>
      </w:r>
      <w:r w:rsidRPr="00341531">
        <w:rPr>
          <w:rFonts w:ascii="Times New Roman" w:hAnsi="Times New Roman"/>
          <w:color w:val="000000"/>
          <w:sz w:val="24"/>
          <w:szCs w:val="24"/>
        </w:rPr>
        <w:softHyphen/>
        <w:t xml:space="preserve">вагу, окреслюють обриси морального розвитку особистості. </w:t>
      </w:r>
    </w:p>
    <w:p w:rsidR="00E21531" w:rsidRPr="00341531" w:rsidRDefault="00E21531" w:rsidP="00E21531">
      <w:pPr>
        <w:widowControl w:val="0"/>
        <w:shd w:val="clear" w:color="auto" w:fill="FFFFFF"/>
        <w:autoSpaceDE w:val="0"/>
        <w:autoSpaceDN w:val="0"/>
        <w:adjustRightInd w:val="0"/>
        <w:ind w:firstLine="709"/>
        <w:jc w:val="both"/>
        <w:rPr>
          <w:lang w:val="ru-RU"/>
        </w:rPr>
      </w:pPr>
      <w:r w:rsidRPr="00341531">
        <w:rPr>
          <w:iCs/>
          <w:color w:val="000000"/>
        </w:rPr>
        <w:t xml:space="preserve">Моральний розвиток </w:t>
      </w:r>
      <w:r w:rsidRPr="00341531">
        <w:rPr>
          <w:color w:val="000000"/>
        </w:rPr>
        <w:t xml:space="preserve">— </w:t>
      </w:r>
      <w:r w:rsidRPr="00341531">
        <w:rPr>
          <w:iCs/>
          <w:color w:val="000000"/>
        </w:rPr>
        <w:t>рівень засвоєння уявлень про моральні норми, сформованості моральних почуттів і моральної поведінки.</w:t>
      </w:r>
    </w:p>
    <w:p w:rsidR="00E21531" w:rsidRPr="00A71072" w:rsidRDefault="00E21531" w:rsidP="00E21531">
      <w:pPr>
        <w:widowControl w:val="0"/>
        <w:shd w:val="clear" w:color="auto" w:fill="FFFFFF"/>
        <w:autoSpaceDE w:val="0"/>
        <w:autoSpaceDN w:val="0"/>
        <w:adjustRightInd w:val="0"/>
        <w:ind w:firstLine="709"/>
        <w:jc w:val="both"/>
      </w:pPr>
      <w:r w:rsidRPr="00A71072">
        <w:rPr>
          <w:iCs/>
          <w:color w:val="000000"/>
        </w:rPr>
        <w:t xml:space="preserve">Моральне виховання </w:t>
      </w:r>
      <w:r w:rsidRPr="00A71072">
        <w:rPr>
          <w:color w:val="000000"/>
        </w:rPr>
        <w:t xml:space="preserve">— </w:t>
      </w:r>
      <w:r w:rsidRPr="00A71072">
        <w:rPr>
          <w:iCs/>
          <w:color w:val="000000"/>
        </w:rPr>
        <w:t>цілеспрямована взаємодія дорослого і дитини з метою формування моральних почуттів і якостей, засво</w:t>
      </w:r>
      <w:r w:rsidRPr="00A71072">
        <w:rPr>
          <w:iCs/>
          <w:color w:val="000000"/>
        </w:rPr>
        <w:softHyphen/>
        <w:t>єння моральних норм і правил, розвитку моральних мотивів і навичок поведінки.</w:t>
      </w:r>
    </w:p>
    <w:p w:rsidR="00E21531" w:rsidRPr="00A71072" w:rsidRDefault="00E21531" w:rsidP="00E21531">
      <w:pPr>
        <w:widowControl w:val="0"/>
        <w:shd w:val="clear" w:color="auto" w:fill="FFFFFF"/>
        <w:autoSpaceDE w:val="0"/>
        <w:autoSpaceDN w:val="0"/>
        <w:adjustRightInd w:val="0"/>
        <w:ind w:firstLine="709"/>
        <w:jc w:val="both"/>
      </w:pPr>
      <w:r w:rsidRPr="00A71072">
        <w:rPr>
          <w:color w:val="000000"/>
        </w:rPr>
        <w:t>Зміст морального виховання підпорядкований вічним цінностям і конкретним потребам суспільства, які з плином часу змінюються. Засноване воно на принципах рівно цінності особистостей педагога і дитини, гуманістичності змісту і засобів виховання, довіри і поваги в процесі виховання, створення позитивної емоційної атмосфери, творчої взаємодії педагога і дитини.</w:t>
      </w:r>
    </w:p>
    <w:p w:rsidR="00E21531" w:rsidRDefault="00E21531" w:rsidP="00E21531">
      <w:pPr>
        <w:spacing w:line="276" w:lineRule="auto"/>
        <w:rPr>
          <w:b/>
        </w:rPr>
      </w:pPr>
      <w:r w:rsidRPr="00BB27D2">
        <w:rPr>
          <w:b/>
        </w:rPr>
        <w:t>Рекомендована л</w:t>
      </w:r>
      <w:r w:rsidRPr="00BB27D2">
        <w:rPr>
          <w:b/>
          <w:bCs/>
        </w:rPr>
        <w:t>ітература:</w:t>
      </w:r>
    </w:p>
    <w:p w:rsidR="00E21531" w:rsidRDefault="00E21531" w:rsidP="00E21531">
      <w:pPr>
        <w:pStyle w:val="a6"/>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Бєлкіна Е., Науменко Т. Світ мистецтва і дитина // Дошкільне виховання. – 2000. - №1. – с.4-5</w:t>
      </w:r>
    </w:p>
    <w:p w:rsidR="00E21531" w:rsidRDefault="00E21531" w:rsidP="00E21531">
      <w:pPr>
        <w:pStyle w:val="a6"/>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Підкурганна Г.О. Дитяча творчість. Програма та методичні рекомендації з художнього розвитку дітей дошкільного віку. – К., 2011.</w:t>
      </w:r>
    </w:p>
    <w:p w:rsidR="00E21531" w:rsidRDefault="00E21531" w:rsidP="00E21531">
      <w:pPr>
        <w:pStyle w:val="a6"/>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Олійник Л. Зображуємо навколишній світ. Організація та планування продуктивних видів діяльності в молодшому дошкільному віці // Дошкільне вихованн. – 2002. - №9. – С.12-14</w:t>
      </w:r>
    </w:p>
    <w:p w:rsidR="00E21531" w:rsidRPr="002B08C3" w:rsidRDefault="00E21531" w:rsidP="00E21531">
      <w:pPr>
        <w:pStyle w:val="a6"/>
        <w:tabs>
          <w:tab w:val="left" w:pos="709"/>
        </w:tabs>
        <w:spacing w:after="0" w:line="240" w:lineRule="auto"/>
        <w:ind w:left="0" w:firstLine="284"/>
        <w:jc w:val="both"/>
        <w:rPr>
          <w:rFonts w:ascii="Times New Roman" w:hAnsi="Times New Roman"/>
          <w:color w:val="000000"/>
          <w:sz w:val="24"/>
          <w:szCs w:val="24"/>
        </w:rPr>
      </w:pPr>
      <w:r w:rsidRPr="002B08C3">
        <w:rPr>
          <w:rFonts w:ascii="Times New Roman" w:hAnsi="Times New Roman"/>
          <w:color w:val="000000"/>
          <w:sz w:val="24"/>
          <w:szCs w:val="24"/>
        </w:rPr>
        <w:t xml:space="preserve">Козлова С.А.Дошкольная педагогика : учеб. пособие для студ. сред, пед. учеб.заведений / С.А. Козлова, Т.А. Куликова. – 4-е изд., стер. – М.: Академия, 2002. </w:t>
      </w:r>
      <w:r w:rsidRPr="002B08C3">
        <w:rPr>
          <w:rFonts w:ascii="Times New Roman" w:hAnsi="Times New Roman"/>
          <w:color w:val="000000"/>
          <w:sz w:val="24"/>
          <w:szCs w:val="24"/>
          <w:lang w:val="ru-RU"/>
        </w:rPr>
        <w:t>– 416 с.</w:t>
      </w:r>
    </w:p>
    <w:p w:rsidR="00E21531" w:rsidRPr="002B08C3" w:rsidRDefault="00E21531" w:rsidP="00E21531">
      <w:pPr>
        <w:pStyle w:val="a6"/>
        <w:tabs>
          <w:tab w:val="left" w:pos="0"/>
          <w:tab w:val="left" w:pos="709"/>
        </w:tabs>
        <w:spacing w:after="0" w:line="240" w:lineRule="auto"/>
        <w:ind w:left="0" w:firstLine="284"/>
        <w:jc w:val="both"/>
        <w:rPr>
          <w:rFonts w:ascii="Times New Roman" w:hAnsi="Times New Roman"/>
          <w:sz w:val="24"/>
          <w:szCs w:val="24"/>
        </w:rPr>
      </w:pPr>
      <w:r w:rsidRPr="002B08C3">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Pr="002B08C3" w:rsidRDefault="00E21531" w:rsidP="00E21531">
      <w:pPr>
        <w:pStyle w:val="a6"/>
        <w:shd w:val="clear" w:color="auto" w:fill="FFFFFF"/>
        <w:tabs>
          <w:tab w:val="left" w:pos="709"/>
        </w:tabs>
        <w:spacing w:after="0" w:line="240" w:lineRule="auto"/>
        <w:ind w:left="0" w:firstLine="284"/>
        <w:jc w:val="both"/>
        <w:rPr>
          <w:rFonts w:ascii="Times New Roman" w:hAnsi="Times New Roman"/>
          <w:sz w:val="24"/>
          <w:szCs w:val="24"/>
        </w:rPr>
      </w:pPr>
      <w:r w:rsidRPr="002B08C3">
        <w:rPr>
          <w:rFonts w:ascii="Times New Roman" w:hAnsi="Times New Roman"/>
          <w:sz w:val="24"/>
          <w:szCs w:val="24"/>
        </w:rPr>
        <w:t>Сухомлинський В.О.Серце віддаю дітям / В.О.Сухомлинський // Вибрані твори : в 5 т. / В.О.Сухомлинський. – К, 1977. – Т.3. – С.7-279.</w:t>
      </w:r>
    </w:p>
    <w:p w:rsidR="00E21531" w:rsidRDefault="00E21531" w:rsidP="00E21531">
      <w:pPr>
        <w:pStyle w:val="a6"/>
        <w:shd w:val="clear" w:color="auto" w:fill="FFFFFF"/>
        <w:spacing w:after="0" w:line="240" w:lineRule="auto"/>
        <w:ind w:left="0" w:firstLine="284"/>
        <w:jc w:val="both"/>
        <w:rPr>
          <w:rFonts w:ascii="Times New Roman" w:hAnsi="Times New Roman"/>
          <w:sz w:val="24"/>
          <w:szCs w:val="24"/>
        </w:rPr>
      </w:pPr>
      <w:r w:rsidRPr="00D4228F">
        <w:rPr>
          <w:rFonts w:ascii="Times New Roman" w:hAnsi="Times New Roman"/>
          <w:sz w:val="24"/>
          <w:szCs w:val="24"/>
        </w:rPr>
        <w:t>Навчально-виховна діяльність у дошкільному закладі: проблеми, пошуки, знахідки : монографія / Л.П. Гайдаржийська, О.І. Гуренко. Л.І. зайцева та ін..; за ред. І.Г.Улюкаєвої. – Донецьк : Юго-Восток, 2009. – 325 с.</w:t>
      </w:r>
    </w:p>
    <w:p w:rsidR="00E21531" w:rsidRPr="009210E9" w:rsidRDefault="00E21531" w:rsidP="00E21531">
      <w:pPr>
        <w:pStyle w:val="a6"/>
        <w:shd w:val="clear" w:color="auto" w:fill="FFFFFF"/>
        <w:spacing w:after="0" w:line="240" w:lineRule="auto"/>
        <w:ind w:left="0"/>
        <w:jc w:val="both"/>
        <w:rPr>
          <w:rFonts w:ascii="Times New Roman" w:hAnsi="Times New Roman"/>
          <w:b/>
        </w:rPr>
      </w:pPr>
    </w:p>
    <w:p w:rsidR="00E21531" w:rsidRPr="00AB5EFC" w:rsidRDefault="00E21531" w:rsidP="00E21531">
      <w:pPr>
        <w:pStyle w:val="a6"/>
        <w:tabs>
          <w:tab w:val="left" w:pos="2730"/>
        </w:tabs>
        <w:ind w:left="0"/>
        <w:jc w:val="center"/>
        <w:rPr>
          <w:rFonts w:ascii="Times New Roman" w:hAnsi="Times New Roman"/>
          <w:sz w:val="24"/>
          <w:szCs w:val="24"/>
        </w:rPr>
      </w:pPr>
      <w:r w:rsidRPr="00AB5EFC">
        <w:rPr>
          <w:rFonts w:ascii="Times New Roman" w:hAnsi="Times New Roman"/>
          <w:b/>
          <w:sz w:val="24"/>
          <w:szCs w:val="24"/>
          <w:u w:val="single"/>
        </w:rPr>
        <w:t>Методичні рекомендації до  2 теми змістового модулю</w:t>
      </w:r>
      <w:r>
        <w:rPr>
          <w:rFonts w:ascii="Times New Roman" w:hAnsi="Times New Roman"/>
          <w:b/>
          <w:sz w:val="24"/>
          <w:szCs w:val="24"/>
          <w:u w:val="single"/>
        </w:rPr>
        <w:t xml:space="preserve"> № 1</w:t>
      </w:r>
      <w:r w:rsidRPr="00AB5EFC">
        <w:rPr>
          <w:rFonts w:ascii="Times New Roman" w:hAnsi="Times New Roman"/>
          <w:sz w:val="24"/>
          <w:szCs w:val="24"/>
          <w:u w:val="single"/>
        </w:rPr>
        <w:t>:</w:t>
      </w:r>
    </w:p>
    <w:p w:rsidR="00E21531" w:rsidRDefault="00E21531" w:rsidP="00E21531">
      <w:pPr>
        <w:pStyle w:val="a6"/>
        <w:tabs>
          <w:tab w:val="left" w:pos="2730"/>
        </w:tabs>
        <w:ind w:left="0" w:firstLine="567"/>
        <w:jc w:val="both"/>
        <w:rPr>
          <w:rFonts w:ascii="Times New Roman" w:hAnsi="Times New Roman"/>
          <w:sz w:val="24"/>
          <w:szCs w:val="24"/>
        </w:rPr>
      </w:pPr>
      <w:r w:rsidRPr="00AB5EFC">
        <w:rPr>
          <w:rFonts w:ascii="Times New Roman" w:hAnsi="Times New Roman"/>
          <w:sz w:val="24"/>
          <w:szCs w:val="24"/>
        </w:rPr>
        <w:t>Вивчіть та законспектуйте теоретичний матеріал. Підготуйте накопичувальну папку з різними формами роботи у контексті різних напрямів виховної роботи у ДНЗ (</w:t>
      </w:r>
      <w:r>
        <w:rPr>
          <w:rFonts w:ascii="Times New Roman" w:hAnsi="Times New Roman"/>
          <w:sz w:val="24"/>
          <w:szCs w:val="24"/>
        </w:rPr>
        <w:t>фізичне,  розумове</w:t>
      </w:r>
      <w:r w:rsidRPr="00AB5EFC">
        <w:rPr>
          <w:rFonts w:ascii="Times New Roman" w:hAnsi="Times New Roman"/>
          <w:sz w:val="24"/>
          <w:szCs w:val="24"/>
        </w:rPr>
        <w:t>, трудов</w:t>
      </w:r>
      <w:r>
        <w:rPr>
          <w:rFonts w:ascii="Times New Roman" w:hAnsi="Times New Roman"/>
          <w:sz w:val="24"/>
          <w:szCs w:val="24"/>
        </w:rPr>
        <w:t>е</w:t>
      </w:r>
      <w:r w:rsidRPr="00AB5EFC">
        <w:rPr>
          <w:rFonts w:ascii="Times New Roman" w:hAnsi="Times New Roman"/>
          <w:sz w:val="24"/>
          <w:szCs w:val="24"/>
        </w:rPr>
        <w:t>, естетичне, моральне). Папка повинна містити: варіанти організованих форм роботи з дітьми</w:t>
      </w:r>
      <w:r>
        <w:rPr>
          <w:rFonts w:ascii="Times New Roman" w:hAnsi="Times New Roman"/>
          <w:sz w:val="24"/>
          <w:szCs w:val="24"/>
        </w:rPr>
        <w:t xml:space="preserve">, </w:t>
      </w:r>
      <w:r w:rsidRPr="00AB5EFC">
        <w:rPr>
          <w:rFonts w:ascii="Times New Roman" w:hAnsi="Times New Roman"/>
          <w:sz w:val="24"/>
          <w:szCs w:val="24"/>
        </w:rPr>
        <w:t>фраг</w:t>
      </w:r>
      <w:r>
        <w:rPr>
          <w:rFonts w:ascii="Times New Roman" w:hAnsi="Times New Roman"/>
          <w:sz w:val="24"/>
          <w:szCs w:val="24"/>
        </w:rPr>
        <w:t>менти занять, виховних заходів.</w:t>
      </w:r>
    </w:p>
    <w:p w:rsidR="00E21531" w:rsidRPr="00AB5EFC" w:rsidRDefault="00E21531" w:rsidP="00E21531">
      <w:pPr>
        <w:pStyle w:val="a6"/>
        <w:tabs>
          <w:tab w:val="left" w:pos="2730"/>
        </w:tabs>
        <w:ind w:left="0" w:firstLine="567"/>
        <w:jc w:val="both"/>
        <w:rPr>
          <w:rFonts w:ascii="Times New Roman" w:hAnsi="Times New Roman"/>
          <w:sz w:val="24"/>
          <w:szCs w:val="24"/>
        </w:rPr>
      </w:pPr>
      <w:r>
        <w:rPr>
          <w:rFonts w:ascii="Times New Roman" w:hAnsi="Times New Roman"/>
          <w:sz w:val="24"/>
          <w:szCs w:val="24"/>
        </w:rPr>
        <w:t xml:space="preserve">Особливу увагу слід приділити педагогічним умовам фізичного виховання дітей у дошкільному закладі, шляхам вирішення завдань сенсорного виховання в різних видах діяльності. Схарактеризуйте зв'язок гри і трудової діяльності дітей. Оформіть таблицю завдання морального та трудового виховання дітей дошкільного вікуз ускладненням від групи до групи (на основі чинних програм виховання). Проаналізуйте художнє оформлення груп дошкільного закладу за схемою: динамічність і педагогічна спрямованість, стиль естетичного оформлення інтер’єрів, підбір меблів, рослини, використання декоративних прикрас. </w:t>
      </w:r>
    </w:p>
    <w:p w:rsidR="00E21531" w:rsidRDefault="00E21531" w:rsidP="00E21531">
      <w:pPr>
        <w:pStyle w:val="a6"/>
        <w:tabs>
          <w:tab w:val="left" w:pos="2730"/>
        </w:tabs>
        <w:ind w:left="0" w:firstLine="567"/>
        <w:jc w:val="both"/>
      </w:pPr>
    </w:p>
    <w:p w:rsidR="00E21531" w:rsidRPr="00E80E71" w:rsidRDefault="00E21531" w:rsidP="00E21531">
      <w:pPr>
        <w:jc w:val="center"/>
        <w:rPr>
          <w:b/>
          <w:u w:val="single"/>
        </w:rPr>
      </w:pPr>
      <w:r w:rsidRPr="00E80E71">
        <w:rPr>
          <w:b/>
          <w:u w:val="single"/>
        </w:rPr>
        <w:t>Змістовий модуль 2. Виховання та розвиток дітей у грі (14 год.)</w:t>
      </w:r>
    </w:p>
    <w:p w:rsidR="00E21531" w:rsidRPr="00CD1378" w:rsidRDefault="00E21531" w:rsidP="00E21531">
      <w:pPr>
        <w:jc w:val="center"/>
        <w:rPr>
          <w:b/>
          <w:u w:val="single"/>
        </w:rPr>
      </w:pPr>
    </w:p>
    <w:p w:rsidR="00E21531" w:rsidRDefault="00E21531" w:rsidP="00E21531">
      <w:pPr>
        <w:jc w:val="center"/>
        <w:rPr>
          <w:b/>
        </w:rPr>
      </w:pPr>
      <w:r>
        <w:rPr>
          <w:b/>
        </w:rPr>
        <w:t>Тема 1. Гра як вид діяльності дитини дошкільного віку (4 год.)</w:t>
      </w:r>
    </w:p>
    <w:p w:rsidR="00E21531" w:rsidRDefault="00E21531" w:rsidP="00E21531">
      <w:pPr>
        <w:ind w:left="708"/>
        <w:jc w:val="center"/>
        <w:rPr>
          <w:b/>
        </w:rPr>
      </w:pPr>
      <w:r>
        <w:rPr>
          <w:b/>
        </w:rPr>
        <w:lastRenderedPageBreak/>
        <w:t>Практичне заняття № 8 (2 год.)</w:t>
      </w:r>
    </w:p>
    <w:p w:rsidR="00E21531" w:rsidRDefault="00E21531" w:rsidP="00E21531">
      <w:pPr>
        <w:ind w:left="708"/>
        <w:jc w:val="center"/>
        <w:rPr>
          <w:b/>
        </w:rPr>
      </w:pPr>
    </w:p>
    <w:p w:rsidR="00E21531" w:rsidRPr="00E718EE" w:rsidRDefault="00E21531" w:rsidP="00E21531">
      <w:pPr>
        <w:widowControl w:val="0"/>
        <w:tabs>
          <w:tab w:val="left" w:pos="426"/>
        </w:tabs>
        <w:autoSpaceDE w:val="0"/>
        <w:autoSpaceDN w:val="0"/>
        <w:adjustRightInd w:val="0"/>
        <w:rPr>
          <w:b/>
        </w:rPr>
      </w:pPr>
      <w:r>
        <w:rPr>
          <w:b/>
        </w:rPr>
        <w:t>Питання для обговорення:</w:t>
      </w:r>
    </w:p>
    <w:p w:rsidR="00E21531" w:rsidRPr="00E718EE" w:rsidRDefault="00E21531" w:rsidP="00E21531">
      <w:pPr>
        <w:widowControl w:val="0"/>
        <w:numPr>
          <w:ilvl w:val="0"/>
          <w:numId w:val="6"/>
        </w:numPr>
        <w:tabs>
          <w:tab w:val="left" w:pos="426"/>
        </w:tabs>
        <w:autoSpaceDE w:val="0"/>
        <w:autoSpaceDN w:val="0"/>
        <w:adjustRightInd w:val="0"/>
        <w:contextualSpacing/>
        <w:jc w:val="both"/>
      </w:pPr>
      <w:r w:rsidRPr="00E718EE">
        <w:t>Походження гри</w:t>
      </w:r>
      <w:r>
        <w:t xml:space="preserve"> в історії суспільства, її зв'язок з працею і мистецтвом.</w:t>
      </w:r>
    </w:p>
    <w:p w:rsidR="00E21531" w:rsidRDefault="00E21531" w:rsidP="00E21531">
      <w:pPr>
        <w:widowControl w:val="0"/>
        <w:numPr>
          <w:ilvl w:val="0"/>
          <w:numId w:val="6"/>
        </w:numPr>
        <w:tabs>
          <w:tab w:val="left" w:pos="426"/>
        </w:tabs>
        <w:autoSpaceDE w:val="0"/>
        <w:autoSpaceDN w:val="0"/>
        <w:adjustRightInd w:val="0"/>
        <w:contextualSpacing/>
        <w:jc w:val="both"/>
      </w:pPr>
      <w:r>
        <w:t>Народні ігри – важливий чинник виховання в українській етнопедагогіці; їх види, відповідність віковому періоду, виховна цінність.</w:t>
      </w:r>
    </w:p>
    <w:p w:rsidR="00E21531" w:rsidRPr="00E718EE" w:rsidRDefault="00E21531" w:rsidP="00E21531">
      <w:pPr>
        <w:widowControl w:val="0"/>
        <w:numPr>
          <w:ilvl w:val="0"/>
          <w:numId w:val="6"/>
        </w:numPr>
        <w:tabs>
          <w:tab w:val="left" w:pos="426"/>
        </w:tabs>
        <w:autoSpaceDE w:val="0"/>
        <w:autoSpaceDN w:val="0"/>
        <w:adjustRightInd w:val="0"/>
        <w:contextualSpacing/>
        <w:jc w:val="both"/>
      </w:pPr>
      <w:r w:rsidRPr="00E718EE">
        <w:t>Особливості гри як засобу всебічного розвитку дитини.</w:t>
      </w:r>
    </w:p>
    <w:p w:rsidR="00E21531" w:rsidRDefault="00E21531" w:rsidP="00E21531">
      <w:pPr>
        <w:widowControl w:val="0"/>
        <w:numPr>
          <w:ilvl w:val="0"/>
          <w:numId w:val="6"/>
        </w:numPr>
        <w:tabs>
          <w:tab w:val="left" w:pos="426"/>
        </w:tabs>
        <w:autoSpaceDE w:val="0"/>
        <w:autoSpaceDN w:val="0"/>
        <w:adjustRightInd w:val="0"/>
        <w:contextualSpacing/>
        <w:jc w:val="both"/>
      </w:pPr>
      <w:r w:rsidRPr="00E718EE">
        <w:t>Загальні та специфічні ознаки дитячої гри.</w:t>
      </w:r>
    </w:p>
    <w:p w:rsidR="00E21531" w:rsidRPr="00E718EE" w:rsidRDefault="00E21531" w:rsidP="00E21531">
      <w:pPr>
        <w:widowControl w:val="0"/>
        <w:numPr>
          <w:ilvl w:val="0"/>
          <w:numId w:val="6"/>
        </w:numPr>
        <w:tabs>
          <w:tab w:val="left" w:pos="426"/>
        </w:tabs>
        <w:autoSpaceDE w:val="0"/>
        <w:autoSpaceDN w:val="0"/>
        <w:adjustRightInd w:val="0"/>
        <w:contextualSpacing/>
        <w:jc w:val="both"/>
      </w:pPr>
      <w:r>
        <w:t>Рівні розвитку взаємодії дітей у грі.</w:t>
      </w:r>
    </w:p>
    <w:p w:rsidR="00E21531" w:rsidRDefault="00E21531" w:rsidP="00E21531">
      <w:pPr>
        <w:widowControl w:val="0"/>
        <w:numPr>
          <w:ilvl w:val="0"/>
          <w:numId w:val="6"/>
        </w:numPr>
        <w:tabs>
          <w:tab w:val="left" w:pos="426"/>
        </w:tabs>
        <w:autoSpaceDE w:val="0"/>
        <w:autoSpaceDN w:val="0"/>
        <w:adjustRightInd w:val="0"/>
        <w:contextualSpacing/>
        <w:jc w:val="both"/>
      </w:pPr>
      <w:r w:rsidRPr="00E718EE">
        <w:t>Кла</w:t>
      </w:r>
      <w:r>
        <w:t>сифікація дитячих ігор К. Гросу,</w:t>
      </w:r>
      <w:r w:rsidRPr="00CD1378">
        <w:t xml:space="preserve"> </w:t>
      </w:r>
      <w:r w:rsidRPr="00E718EE">
        <w:t>С.Новосьолової.</w:t>
      </w:r>
    </w:p>
    <w:p w:rsidR="00E21531" w:rsidRDefault="00E21531" w:rsidP="00E21531">
      <w:pPr>
        <w:widowControl w:val="0"/>
        <w:tabs>
          <w:tab w:val="left" w:pos="426"/>
        </w:tabs>
        <w:autoSpaceDE w:val="0"/>
        <w:autoSpaceDN w:val="0"/>
        <w:adjustRightInd w:val="0"/>
        <w:ind w:left="720"/>
        <w:jc w:val="both"/>
      </w:pPr>
    </w:p>
    <w:p w:rsidR="00E21531" w:rsidRPr="00E718EE" w:rsidRDefault="00E21531" w:rsidP="00E21531">
      <w:pPr>
        <w:widowControl w:val="0"/>
        <w:tabs>
          <w:tab w:val="left" w:pos="426"/>
        </w:tabs>
        <w:autoSpaceDE w:val="0"/>
        <w:autoSpaceDN w:val="0"/>
        <w:adjustRightInd w:val="0"/>
        <w:ind w:left="360"/>
        <w:jc w:val="both"/>
        <w:rPr>
          <w:b/>
        </w:rPr>
      </w:pPr>
      <w:r>
        <w:rPr>
          <w:b/>
        </w:rPr>
        <w:t>Практичні</w:t>
      </w:r>
      <w:r w:rsidRPr="00E718EE">
        <w:rPr>
          <w:b/>
        </w:rPr>
        <w:t xml:space="preserve"> завдання:</w:t>
      </w:r>
    </w:p>
    <w:p w:rsidR="00E21531" w:rsidRDefault="00E21531" w:rsidP="00E21531">
      <w:pPr>
        <w:widowControl w:val="0"/>
        <w:tabs>
          <w:tab w:val="left" w:pos="426"/>
        </w:tabs>
        <w:autoSpaceDE w:val="0"/>
        <w:autoSpaceDN w:val="0"/>
        <w:adjustRightInd w:val="0"/>
        <w:ind w:left="360"/>
        <w:contextualSpacing/>
        <w:jc w:val="both"/>
      </w:pPr>
      <w:r>
        <w:t>Складіть таблицю класифікацій дитячих ігор (К.Гроос, П. Лесгафт, Ж.Піаже та ін.)</w:t>
      </w:r>
    </w:p>
    <w:p w:rsidR="00E21531" w:rsidRDefault="00E21531" w:rsidP="00E21531">
      <w:pPr>
        <w:widowControl w:val="0"/>
        <w:tabs>
          <w:tab w:val="left" w:pos="426"/>
        </w:tabs>
        <w:autoSpaceDE w:val="0"/>
        <w:autoSpaceDN w:val="0"/>
        <w:adjustRightInd w:val="0"/>
        <w:ind w:left="360"/>
        <w:contextualSpacing/>
        <w:jc w:val="both"/>
      </w:pPr>
      <w:r>
        <w:t>Порівняйте їх.</w:t>
      </w:r>
    </w:p>
    <w:p w:rsidR="00E21531" w:rsidRDefault="00E21531" w:rsidP="00E21531">
      <w:pPr>
        <w:widowControl w:val="0"/>
        <w:tabs>
          <w:tab w:val="left" w:pos="426"/>
        </w:tabs>
        <w:autoSpaceDE w:val="0"/>
        <w:autoSpaceDN w:val="0"/>
        <w:adjustRightInd w:val="0"/>
        <w:ind w:left="360"/>
        <w:contextualSpacing/>
        <w:jc w:val="both"/>
      </w:pPr>
      <w:r w:rsidRPr="00E718EE">
        <w:t>На прикладах іг</w:t>
      </w:r>
      <w:r>
        <w:t>ор</w:t>
      </w:r>
      <w:r w:rsidRPr="00E718EE">
        <w:t xml:space="preserve"> дітей та враженнях свого дитинства дове</w:t>
      </w:r>
      <w:r>
        <w:t xml:space="preserve">діть </w:t>
      </w:r>
      <w:r w:rsidRPr="00E718EE">
        <w:t>положення про те, що гра є засобом розвитку і виховання дошкільників.</w:t>
      </w:r>
      <w:r>
        <w:t xml:space="preserve"> Напишіть мін-твір на цю тему. </w:t>
      </w:r>
    </w:p>
    <w:p w:rsidR="00E21531" w:rsidRDefault="00E21531" w:rsidP="00E21531">
      <w:pPr>
        <w:widowControl w:val="0"/>
        <w:tabs>
          <w:tab w:val="left" w:pos="426"/>
        </w:tabs>
        <w:autoSpaceDE w:val="0"/>
        <w:autoSpaceDN w:val="0"/>
        <w:adjustRightInd w:val="0"/>
        <w:ind w:left="360"/>
        <w:contextualSpacing/>
        <w:jc w:val="both"/>
      </w:pPr>
      <w:r>
        <w:t>Підготуйте приклади варіативного використання гри у педагогічному процесі ДНЗ.</w:t>
      </w:r>
    </w:p>
    <w:p w:rsidR="00E21531" w:rsidRDefault="00E21531" w:rsidP="00E21531">
      <w:pPr>
        <w:widowControl w:val="0"/>
        <w:tabs>
          <w:tab w:val="left" w:pos="426"/>
        </w:tabs>
        <w:autoSpaceDE w:val="0"/>
        <w:autoSpaceDN w:val="0"/>
        <w:adjustRightInd w:val="0"/>
        <w:contextualSpacing/>
        <w:jc w:val="both"/>
      </w:pPr>
    </w:p>
    <w:p w:rsidR="00E21531" w:rsidRPr="00E80E71" w:rsidRDefault="00E21531" w:rsidP="00E21531">
      <w:pPr>
        <w:widowControl w:val="0"/>
        <w:tabs>
          <w:tab w:val="left" w:pos="426"/>
        </w:tabs>
        <w:autoSpaceDE w:val="0"/>
        <w:autoSpaceDN w:val="0"/>
        <w:adjustRightInd w:val="0"/>
        <w:contextualSpacing/>
        <w:jc w:val="center"/>
      </w:pPr>
      <w:r w:rsidRPr="00E80E71">
        <w:rPr>
          <w:b/>
          <w:sz w:val="28"/>
          <w:szCs w:val="28"/>
        </w:rPr>
        <w:t>Короткий теоретичний коментар до теми</w:t>
      </w:r>
    </w:p>
    <w:p w:rsidR="00E21531" w:rsidRPr="009E3DCB" w:rsidRDefault="00E21531" w:rsidP="00E21531">
      <w:pPr>
        <w:shd w:val="clear" w:color="auto" w:fill="FFFFFF"/>
        <w:ind w:firstLine="709"/>
        <w:jc w:val="both"/>
        <w:rPr>
          <w:iCs/>
          <w:color w:val="000000"/>
        </w:rPr>
      </w:pPr>
      <w:r w:rsidRPr="009E3DCB">
        <w:rPr>
          <w:iCs/>
          <w:color w:val="000000"/>
        </w:rPr>
        <w:t>Гра є одним з найцікавіших видів людської діяльності, провідною діяльністю дошкільника, засобом його всебічно</w:t>
      </w:r>
      <w:r w:rsidRPr="009E3DCB">
        <w:rPr>
          <w:iCs/>
          <w:color w:val="000000"/>
        </w:rPr>
        <w:softHyphen/>
        <w:t>го розвитку, важливим методом виховання. Її назвали «супутником дитинства», хоч у житті граються не тільки діти, а й дорослі. Дитяча гра – це діяльність, спрямована на орієнтування в предметній і соціальній дійсності, в якій дитина відображає враження від їх пізнання. Мати дитинство –</w:t>
      </w:r>
      <w:r w:rsidRPr="009E3DCB">
        <w:rPr>
          <w:color w:val="000000"/>
        </w:rPr>
        <w:t xml:space="preserve"> </w:t>
      </w:r>
      <w:r w:rsidRPr="009E3DCB">
        <w:rPr>
          <w:iCs/>
          <w:color w:val="000000"/>
        </w:rPr>
        <w:t>це передусім мати право на розвиток власної ігрової діяльності, яка є важливою складовою дитячої субкультури. Водночас гра є могутнім ви</w:t>
      </w:r>
      <w:r w:rsidRPr="009E3DCB">
        <w:rPr>
          <w:iCs/>
          <w:color w:val="000000"/>
        </w:rPr>
        <w:softHyphen/>
        <w:t>ховним засобом, у ній, за словами К. Ушинського, реалізується потреба людської природи.</w:t>
      </w:r>
    </w:p>
    <w:p w:rsidR="00E21531" w:rsidRPr="009E3DCB" w:rsidRDefault="00E21531" w:rsidP="00E21531">
      <w:pPr>
        <w:shd w:val="clear" w:color="auto" w:fill="FFFFFF"/>
        <w:ind w:firstLine="709"/>
        <w:jc w:val="both"/>
      </w:pPr>
      <w:r w:rsidRPr="009E3DCB">
        <w:rPr>
          <w:color w:val="000000"/>
        </w:rPr>
        <w:t>Наукові спроби з'ясувати психологічні джерела, сутність, особливості,  історичний розвиток гри приводили вчених до різних концептуальних висновків, що було зумовлене різними теоретичними засадами, методологічними принципами, фактами, якими послуговувалися вони.</w:t>
      </w:r>
    </w:p>
    <w:p w:rsidR="00E21531" w:rsidRPr="009E3DCB" w:rsidRDefault="00E21531" w:rsidP="00E21531">
      <w:pPr>
        <w:shd w:val="clear" w:color="auto" w:fill="FFFFFF"/>
        <w:ind w:firstLine="709"/>
        <w:jc w:val="both"/>
        <w:rPr>
          <w:color w:val="000000"/>
        </w:rPr>
      </w:pPr>
      <w:r w:rsidRPr="009E3DCB">
        <w:rPr>
          <w:color w:val="000000"/>
        </w:rPr>
        <w:t>Психологічна природа, сутність, виховні та інші мож</w:t>
      </w:r>
      <w:r w:rsidRPr="009E3DCB">
        <w:rPr>
          <w:color w:val="000000"/>
        </w:rPr>
        <w:softHyphen/>
        <w:t>ливості гри як складного, багатофункціонального фено</w:t>
      </w:r>
      <w:r w:rsidRPr="009E3DCB">
        <w:rPr>
          <w:color w:val="000000"/>
        </w:rPr>
        <w:softHyphen/>
        <w:t xml:space="preserve">мену втілені в її ознаках, одні з яких властиві будь-якій соціальній діяльності, інші </w:t>
      </w:r>
      <w:r w:rsidRPr="009E3DCB">
        <w:rPr>
          <w:iCs/>
          <w:color w:val="000000"/>
        </w:rPr>
        <w:t>–</w:t>
      </w:r>
      <w:r w:rsidRPr="009E3DCB">
        <w:rPr>
          <w:color w:val="000000"/>
        </w:rPr>
        <w:t xml:space="preserve"> тільки грі. Дитяча гра зу</w:t>
      </w:r>
      <w:r w:rsidRPr="009E3DCB">
        <w:rPr>
          <w:color w:val="000000"/>
        </w:rPr>
        <w:softHyphen/>
        <w:t>мовлена віковими особливостями особистості.</w:t>
      </w:r>
    </w:p>
    <w:p w:rsidR="00E21531" w:rsidRDefault="00E21531" w:rsidP="00E21531">
      <w:pPr>
        <w:widowControl w:val="0"/>
        <w:tabs>
          <w:tab w:val="left" w:pos="426"/>
        </w:tabs>
        <w:autoSpaceDE w:val="0"/>
        <w:autoSpaceDN w:val="0"/>
        <w:adjustRightInd w:val="0"/>
        <w:contextualSpacing/>
        <w:jc w:val="center"/>
      </w:pPr>
    </w:p>
    <w:p w:rsidR="00E21531" w:rsidRDefault="00E21531" w:rsidP="00E21531">
      <w:pPr>
        <w:widowControl w:val="0"/>
        <w:tabs>
          <w:tab w:val="left" w:pos="426"/>
        </w:tabs>
        <w:autoSpaceDE w:val="0"/>
        <w:autoSpaceDN w:val="0"/>
        <w:adjustRightInd w:val="0"/>
        <w:contextualSpacing/>
        <w:jc w:val="center"/>
      </w:pPr>
    </w:p>
    <w:p w:rsidR="00E21531" w:rsidRDefault="00E21531" w:rsidP="00E21531">
      <w:pPr>
        <w:widowControl w:val="0"/>
        <w:tabs>
          <w:tab w:val="left" w:pos="426"/>
        </w:tabs>
        <w:autoSpaceDE w:val="0"/>
        <w:autoSpaceDN w:val="0"/>
        <w:adjustRightInd w:val="0"/>
        <w:contextualSpacing/>
        <w:jc w:val="center"/>
      </w:pPr>
    </w:p>
    <w:p w:rsidR="00E21531" w:rsidRPr="00E718EE" w:rsidRDefault="00E21531" w:rsidP="00E21531">
      <w:pPr>
        <w:widowControl w:val="0"/>
        <w:tabs>
          <w:tab w:val="left" w:pos="426"/>
        </w:tabs>
        <w:autoSpaceDE w:val="0"/>
        <w:autoSpaceDN w:val="0"/>
        <w:adjustRightInd w:val="0"/>
        <w:contextualSpacing/>
        <w:jc w:val="both"/>
      </w:pPr>
      <w:r w:rsidRPr="00BB27D2">
        <w:rPr>
          <w:b/>
        </w:rPr>
        <w:t>Рекомендована л</w:t>
      </w:r>
      <w:r w:rsidRPr="00BB27D2">
        <w:rPr>
          <w:b/>
          <w:bCs/>
        </w:rPr>
        <w:t>ітература:</w:t>
      </w:r>
    </w:p>
    <w:p w:rsidR="00E21531" w:rsidRPr="00FA0E16" w:rsidRDefault="00E21531" w:rsidP="00E21531">
      <w:pPr>
        <w:shd w:val="clear" w:color="auto" w:fill="FFFFFF"/>
        <w:jc w:val="both"/>
      </w:pPr>
      <w:r w:rsidRPr="00FA0E16">
        <w:rPr>
          <w:color w:val="000000"/>
        </w:rPr>
        <w:t>Михайлова 3. А. Игровые занимательные задачи для дошкольников. — М., 1990.</w:t>
      </w:r>
    </w:p>
    <w:p w:rsidR="00E21531" w:rsidRPr="00FA0E16" w:rsidRDefault="00E21531" w:rsidP="00E21531">
      <w:pPr>
        <w:shd w:val="clear" w:color="auto" w:fill="FFFFFF"/>
        <w:jc w:val="both"/>
      </w:pPr>
      <w:r w:rsidRPr="00FA0E16">
        <w:rPr>
          <w:color w:val="000000"/>
        </w:rPr>
        <w:t>Найден О. С. Українська народна іграшка: Історія. Семантика. Образ</w:t>
      </w:r>
      <w:r w:rsidRPr="00FA0E16">
        <w:rPr>
          <w:color w:val="000000"/>
        </w:rPr>
        <w:softHyphen/>
        <w:t>на своєрідність. Функціональні особливості. — К., 1999.</w:t>
      </w:r>
    </w:p>
    <w:p w:rsidR="00E21531" w:rsidRPr="006D104C"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6D104C">
        <w:rPr>
          <w:rFonts w:ascii="Times New Roman" w:hAnsi="Times New Roman"/>
          <w:sz w:val="24"/>
          <w:szCs w:val="24"/>
        </w:rPr>
        <w:t>Дитина. Програма виховання і навчання дітей від двох до семи років / наук. кер. проекту: О.В. Огневюк, К.І.Волинець; наук.кер програмою: О.В.Проскура / Мін.осв. і наук., мол та спорту України, Головн. упр. осв. і наук, Київ, ун-т ім.. Б.Грінченка. – 3-є вид., доопр. та доп.- К.: Київ. Ун-т ім.. Б.Грінченка, 2012. – 492 с.</w:t>
      </w:r>
    </w:p>
    <w:p w:rsidR="00E21531" w:rsidRPr="006D104C"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6D104C">
        <w:rPr>
          <w:rFonts w:ascii="Times New Roman" w:hAnsi="Times New Roman"/>
          <w:sz w:val="24"/>
          <w:szCs w:val="24"/>
        </w:rPr>
        <w:t xml:space="preserve">Дошкольная педагогика : в 2 ч. / В.И. Логинова, П.Г. Саморукова, Б.С. Лейкина и др. ; под ред.В.И.Логиновой, П.Г. Саморуковой. </w:t>
      </w:r>
      <w:r w:rsidRPr="006D104C">
        <w:rPr>
          <w:rFonts w:ascii="Times New Roman" w:hAnsi="Times New Roman"/>
          <w:sz w:val="24"/>
          <w:szCs w:val="24"/>
          <w:lang w:val="ru-RU"/>
        </w:rPr>
        <w:t>– М</w:t>
      </w:r>
      <w:proofErr w:type="gramStart"/>
      <w:r w:rsidRPr="006D104C">
        <w:rPr>
          <w:rFonts w:ascii="Times New Roman" w:hAnsi="Times New Roman"/>
          <w:sz w:val="24"/>
          <w:szCs w:val="24"/>
          <w:lang w:val="ru-RU"/>
        </w:rPr>
        <w:t xml:space="preserve"> :</w:t>
      </w:r>
      <w:proofErr w:type="gramEnd"/>
      <w:r w:rsidRPr="006D104C">
        <w:rPr>
          <w:rFonts w:ascii="Times New Roman" w:hAnsi="Times New Roman"/>
          <w:sz w:val="24"/>
          <w:szCs w:val="24"/>
          <w:lang w:val="ru-RU"/>
        </w:rPr>
        <w:t xml:space="preserve"> Просвещение, 1988. – Ч.1. – 256 с.; Ч.2. – 270 с.</w:t>
      </w:r>
    </w:p>
    <w:p w:rsidR="00E21531" w:rsidRPr="006D104C"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6D104C">
        <w:rPr>
          <w:rFonts w:ascii="Times New Roman" w:hAnsi="Times New Roman"/>
          <w:sz w:val="24"/>
          <w:szCs w:val="24"/>
        </w:rPr>
        <w:t>Менджерицкая Д.В. Воспитателю о детской игре : пособие для воспитателя дет. сада / Д.В. Менджерицкая ; под.ред. Т.А.Марковой. – М.: Просвещение, 1982. – 128 с.</w:t>
      </w:r>
    </w:p>
    <w:p w:rsidR="00E21531"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6D104C">
        <w:rPr>
          <w:rFonts w:ascii="Times New Roman" w:hAnsi="Times New Roman"/>
          <w:sz w:val="24"/>
          <w:szCs w:val="24"/>
        </w:rPr>
        <w:t>Організація дитячої ігрової діяльності в контексті наступності дошкільної та початкової освіти : навч.-метод. посібник. / за ред.. Г.С. Тарасенко. – К. : ВД «Слово», 2010. – 320 с.</w:t>
      </w:r>
    </w:p>
    <w:p w:rsidR="00E21531" w:rsidRPr="006D104C"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p>
    <w:p w:rsidR="00E21531" w:rsidRPr="00E718EE" w:rsidRDefault="00E21531" w:rsidP="00E21531">
      <w:pPr>
        <w:widowControl w:val="0"/>
        <w:autoSpaceDE w:val="0"/>
        <w:autoSpaceDN w:val="0"/>
        <w:adjustRightInd w:val="0"/>
        <w:jc w:val="center"/>
        <w:rPr>
          <w:b/>
        </w:rPr>
      </w:pPr>
      <w:r w:rsidRPr="00E718EE">
        <w:rPr>
          <w:b/>
        </w:rPr>
        <w:t xml:space="preserve">Практичне заняття </w:t>
      </w:r>
      <w:r>
        <w:rPr>
          <w:b/>
        </w:rPr>
        <w:t>№ 9 (2</w:t>
      </w:r>
      <w:r w:rsidRPr="00E718EE">
        <w:rPr>
          <w:b/>
        </w:rPr>
        <w:t xml:space="preserve"> год.)</w:t>
      </w:r>
    </w:p>
    <w:p w:rsidR="00E21531" w:rsidRDefault="00E21531" w:rsidP="00E21531">
      <w:pPr>
        <w:widowControl w:val="0"/>
        <w:autoSpaceDE w:val="0"/>
        <w:autoSpaceDN w:val="0"/>
        <w:adjustRightInd w:val="0"/>
        <w:ind w:left="360"/>
        <w:jc w:val="center"/>
        <w:rPr>
          <w:b/>
        </w:rPr>
      </w:pPr>
    </w:p>
    <w:p w:rsidR="00E21531" w:rsidRDefault="00E21531" w:rsidP="00E21531">
      <w:pPr>
        <w:widowControl w:val="0"/>
        <w:autoSpaceDE w:val="0"/>
        <w:autoSpaceDN w:val="0"/>
        <w:adjustRightInd w:val="0"/>
        <w:ind w:left="360"/>
        <w:rPr>
          <w:b/>
        </w:rPr>
      </w:pPr>
      <w:r>
        <w:rPr>
          <w:b/>
        </w:rPr>
        <w:t>Питання для обговорення:</w:t>
      </w:r>
    </w:p>
    <w:p w:rsidR="00E21531" w:rsidRPr="00E718EE" w:rsidRDefault="00E21531" w:rsidP="00E21531">
      <w:pPr>
        <w:widowControl w:val="0"/>
        <w:numPr>
          <w:ilvl w:val="0"/>
          <w:numId w:val="7"/>
        </w:numPr>
        <w:tabs>
          <w:tab w:val="left" w:pos="-426"/>
        </w:tabs>
        <w:autoSpaceDE w:val="0"/>
        <w:autoSpaceDN w:val="0"/>
        <w:adjustRightInd w:val="0"/>
        <w:contextualSpacing/>
        <w:jc w:val="both"/>
      </w:pPr>
      <w:r w:rsidRPr="00E718EE">
        <w:t>Виховна і освітня цінність дитячої іграшки.</w:t>
      </w:r>
    </w:p>
    <w:p w:rsidR="00E21531" w:rsidRPr="00E718EE" w:rsidRDefault="00E21531" w:rsidP="00E21531">
      <w:pPr>
        <w:widowControl w:val="0"/>
        <w:numPr>
          <w:ilvl w:val="0"/>
          <w:numId w:val="7"/>
        </w:numPr>
        <w:tabs>
          <w:tab w:val="left" w:pos="-426"/>
        </w:tabs>
        <w:autoSpaceDE w:val="0"/>
        <w:autoSpaceDN w:val="0"/>
        <w:adjustRightInd w:val="0"/>
        <w:contextualSpacing/>
        <w:jc w:val="both"/>
      </w:pPr>
      <w:r w:rsidRPr="00E718EE">
        <w:t xml:space="preserve">Історія </w:t>
      </w:r>
      <w:r>
        <w:t xml:space="preserve">виникнення та розвитку </w:t>
      </w:r>
      <w:r w:rsidRPr="00E718EE">
        <w:t>іграшки.</w:t>
      </w:r>
      <w:r w:rsidRPr="004C2C17">
        <w:t xml:space="preserve"> </w:t>
      </w:r>
      <w:r w:rsidRPr="00E718EE">
        <w:t>Українська народна іграшка.</w:t>
      </w:r>
    </w:p>
    <w:p w:rsidR="00E21531" w:rsidRPr="00E718EE" w:rsidRDefault="00E21531" w:rsidP="00E21531">
      <w:pPr>
        <w:widowControl w:val="0"/>
        <w:numPr>
          <w:ilvl w:val="0"/>
          <w:numId w:val="7"/>
        </w:numPr>
        <w:tabs>
          <w:tab w:val="left" w:pos="-426"/>
        </w:tabs>
        <w:autoSpaceDE w:val="0"/>
        <w:autoSpaceDN w:val="0"/>
        <w:adjustRightInd w:val="0"/>
        <w:contextualSpacing/>
        <w:jc w:val="both"/>
      </w:pPr>
      <w:r w:rsidRPr="00E718EE">
        <w:t>Вимоги до сюжетних іграшок та іграшок-образів.</w:t>
      </w:r>
    </w:p>
    <w:p w:rsidR="00E21531" w:rsidRPr="00E718EE" w:rsidRDefault="00E21531" w:rsidP="00E21531">
      <w:pPr>
        <w:widowControl w:val="0"/>
        <w:numPr>
          <w:ilvl w:val="0"/>
          <w:numId w:val="7"/>
        </w:numPr>
        <w:tabs>
          <w:tab w:val="left" w:pos="426"/>
        </w:tabs>
        <w:autoSpaceDE w:val="0"/>
        <w:autoSpaceDN w:val="0"/>
        <w:adjustRightInd w:val="0"/>
        <w:jc w:val="both"/>
      </w:pPr>
      <w:r>
        <w:t>Особливості організації ігрового середовища в різних вікових групах ДНЗ.</w:t>
      </w:r>
    </w:p>
    <w:p w:rsidR="00E21531" w:rsidRDefault="00E21531" w:rsidP="00E21531">
      <w:pPr>
        <w:widowControl w:val="0"/>
        <w:tabs>
          <w:tab w:val="left" w:pos="426"/>
        </w:tabs>
        <w:autoSpaceDE w:val="0"/>
        <w:autoSpaceDN w:val="0"/>
        <w:adjustRightInd w:val="0"/>
        <w:ind w:left="360"/>
        <w:jc w:val="both"/>
        <w:rPr>
          <w:b/>
        </w:rPr>
      </w:pPr>
    </w:p>
    <w:p w:rsidR="00E21531" w:rsidRPr="00E718EE" w:rsidRDefault="00E21531" w:rsidP="00E21531">
      <w:pPr>
        <w:widowControl w:val="0"/>
        <w:tabs>
          <w:tab w:val="left" w:pos="426"/>
        </w:tabs>
        <w:autoSpaceDE w:val="0"/>
        <w:autoSpaceDN w:val="0"/>
        <w:adjustRightInd w:val="0"/>
        <w:ind w:left="360"/>
        <w:jc w:val="both"/>
        <w:rPr>
          <w:b/>
        </w:rPr>
      </w:pPr>
      <w:r w:rsidRPr="00E718EE">
        <w:rPr>
          <w:b/>
        </w:rPr>
        <w:t>Практичні завдання:</w:t>
      </w:r>
    </w:p>
    <w:p w:rsidR="00E21531" w:rsidRDefault="00E21531" w:rsidP="00E21531">
      <w:pPr>
        <w:widowControl w:val="0"/>
        <w:autoSpaceDE w:val="0"/>
        <w:autoSpaceDN w:val="0"/>
        <w:adjustRightInd w:val="0"/>
        <w:ind w:firstLine="284"/>
        <w:contextualSpacing/>
        <w:jc w:val="both"/>
      </w:pPr>
      <w:r>
        <w:t>Проаналізуйте асортимент іграшок у магазинах з точки зору їх відповідності педагогічним вимогам.</w:t>
      </w:r>
    </w:p>
    <w:p w:rsidR="00E21531" w:rsidRPr="00E718EE" w:rsidRDefault="00E21531" w:rsidP="00E21531">
      <w:pPr>
        <w:widowControl w:val="0"/>
        <w:autoSpaceDE w:val="0"/>
        <w:autoSpaceDN w:val="0"/>
        <w:adjustRightInd w:val="0"/>
        <w:ind w:firstLine="284"/>
        <w:contextualSpacing/>
        <w:jc w:val="both"/>
      </w:pPr>
      <w:r>
        <w:t xml:space="preserve">Написати міні-твір </w:t>
      </w:r>
      <w:r w:rsidRPr="00E718EE">
        <w:t>про улюб</w:t>
      </w:r>
      <w:r>
        <w:t xml:space="preserve">лену іграшку у вашому дитинстві. </w:t>
      </w:r>
    </w:p>
    <w:p w:rsidR="00E21531" w:rsidRDefault="00E21531" w:rsidP="00E21531">
      <w:pPr>
        <w:jc w:val="both"/>
      </w:pPr>
      <w:r>
        <w:t xml:space="preserve">     Підготуйтеся до  дискусії на тему </w:t>
      </w:r>
      <w:r w:rsidRPr="00CF5144">
        <w:t>«Моє ставлення до іграшок мілітаристського спрямування»</w:t>
      </w:r>
      <w:r>
        <w:t>.</w:t>
      </w:r>
    </w:p>
    <w:p w:rsidR="00E21531" w:rsidRPr="00CD140C" w:rsidRDefault="00E21531" w:rsidP="00E21531">
      <w:pPr>
        <w:ind w:firstLine="709"/>
        <w:jc w:val="both"/>
      </w:pPr>
      <w:r>
        <w:t>Вирішіть педагогічні ситуації:</w:t>
      </w:r>
      <w:r w:rsidRPr="00CD140C">
        <w:rPr>
          <w:sz w:val="32"/>
          <w:szCs w:val="32"/>
        </w:rPr>
        <w:t xml:space="preserve"> </w:t>
      </w:r>
      <w:r w:rsidRPr="00CD140C">
        <w:t>Деякі батьки обурюються: «Що тобі не вистачає іграшок? Різний мотлох додому тягнеш!». Вони безжалісно викидають палички, камінці або фантики, якими дорожать діти. Чи праві у такій ситуації батьки?</w:t>
      </w:r>
      <w:r>
        <w:t xml:space="preserve"> Чим можна пояснити прагнення дітей гратися з таким покидьковим матеріалом? Яку роль він  відіграє в житті дитини?</w:t>
      </w:r>
    </w:p>
    <w:p w:rsidR="00E21531" w:rsidRDefault="00E21531" w:rsidP="00E21531">
      <w:pPr>
        <w:ind w:firstLine="709"/>
        <w:jc w:val="both"/>
      </w:pPr>
      <w:r w:rsidRPr="00CD140C">
        <w:t>Дітям у садочку для гри дали старенькі кубики, а з нового будівельного матеріалу вихователь побудував висотний будинок.</w:t>
      </w:r>
      <w:r>
        <w:t xml:space="preserve"> «Це для оформлення нашої групи. Діти ще маленькі, будувати не вміють, нехай вчаться користуватися старими іграшками </w:t>
      </w:r>
      <w:r w:rsidRPr="00CD140C">
        <w:t>». Висловіть свій погляд на дану ситуацію.</w:t>
      </w:r>
      <w:r>
        <w:t xml:space="preserve"> Чи можуть бути в груповій кімнаті іграшки для прикраси? Які вимоги висуваються до підбору іграшок та їх розташування в групі?</w:t>
      </w:r>
    </w:p>
    <w:p w:rsidR="00E21531" w:rsidRPr="00CD140C" w:rsidRDefault="00E21531" w:rsidP="00E21531">
      <w:pPr>
        <w:ind w:firstLine="709"/>
        <w:jc w:val="both"/>
      </w:pPr>
    </w:p>
    <w:p w:rsidR="00E21531" w:rsidRPr="005E0E3E" w:rsidRDefault="00E21531" w:rsidP="00E21531">
      <w:pPr>
        <w:jc w:val="center"/>
        <w:rPr>
          <w:b/>
          <w:sz w:val="28"/>
          <w:szCs w:val="28"/>
        </w:rPr>
      </w:pPr>
      <w:r w:rsidRPr="005E0E3E">
        <w:rPr>
          <w:b/>
          <w:sz w:val="28"/>
          <w:szCs w:val="28"/>
        </w:rPr>
        <w:t>Короткий теоретичний коментар до теми</w:t>
      </w:r>
    </w:p>
    <w:p w:rsidR="00E21531" w:rsidRDefault="00E21531" w:rsidP="00E21531">
      <w:pPr>
        <w:shd w:val="clear" w:color="auto" w:fill="FFFFFF"/>
        <w:ind w:firstLine="567"/>
        <w:jc w:val="both"/>
        <w:rPr>
          <w:color w:val="000000"/>
        </w:rPr>
      </w:pPr>
      <w:r w:rsidRPr="00FA0E16">
        <w:rPr>
          <w:color w:val="000000"/>
        </w:rPr>
        <w:t>Іграшка як створений дорослими для розвитку дітей предмет культури має освітнє і виховне значення лише то</w:t>
      </w:r>
      <w:r w:rsidRPr="00FA0E16">
        <w:rPr>
          <w:color w:val="000000"/>
        </w:rPr>
        <w:softHyphen/>
        <w:t>ді, коли використовується за призначенням. Дитина по</w:t>
      </w:r>
      <w:r w:rsidRPr="00FA0E16">
        <w:rPr>
          <w:color w:val="000000"/>
        </w:rPr>
        <w:softHyphen/>
        <w:t>винна розуміти іграшку, хотіти з нею творчо діяти. Щоб іграшка, як і гра, була супутником дитинства, людство весь час удосконалює її.</w:t>
      </w:r>
      <w:r>
        <w:rPr>
          <w:color w:val="000000"/>
        </w:rPr>
        <w:t xml:space="preserve"> </w:t>
      </w:r>
      <w:r w:rsidRPr="00FA0E16">
        <w:rPr>
          <w:color w:val="000000"/>
        </w:rPr>
        <w:t>Тривала історія розвитку, багатоманітність іграшок за змістом, оформленням, призначенням, матеріалами, з яких вони виготовлені, є основою класифікацій їх за різними оз</w:t>
      </w:r>
      <w:r w:rsidRPr="00FA0E16">
        <w:rPr>
          <w:color w:val="000000"/>
        </w:rPr>
        <w:softHyphen/>
        <w:t>наками і критеріями.</w:t>
      </w:r>
    </w:p>
    <w:p w:rsidR="00E21531" w:rsidRPr="00FA0E16" w:rsidRDefault="00E21531" w:rsidP="00E21531">
      <w:pPr>
        <w:shd w:val="clear" w:color="auto" w:fill="FFFFFF"/>
        <w:ind w:firstLine="567"/>
        <w:jc w:val="both"/>
      </w:pPr>
      <w:r w:rsidRPr="00FA0E16">
        <w:rPr>
          <w:color w:val="000000"/>
        </w:rPr>
        <w:t>Іграшка є своєрідним морально-етичним еталоном явищ соціальної дійсності, що допомагає дитині прилучи</w:t>
      </w:r>
      <w:r w:rsidRPr="00FA0E16">
        <w:rPr>
          <w:color w:val="000000"/>
        </w:rPr>
        <w:softHyphen/>
        <w:t>тись до надбань культури людства.</w:t>
      </w:r>
    </w:p>
    <w:p w:rsidR="00E21531" w:rsidRPr="00FA0E16" w:rsidRDefault="00E21531" w:rsidP="00E21531">
      <w:pPr>
        <w:shd w:val="clear" w:color="auto" w:fill="FFFFFF"/>
        <w:ind w:firstLine="567"/>
        <w:jc w:val="both"/>
      </w:pPr>
      <w:r w:rsidRPr="00FA0E16">
        <w:rPr>
          <w:color w:val="000000"/>
        </w:rPr>
        <w:t>На підставі того, якими іграшками грається і в які ігри грає дитина, можна зробити певні висновки про її задатки, нахили, окреслити програму їх розвитку в найближчій і віддаленій перспективі.</w:t>
      </w:r>
    </w:p>
    <w:p w:rsidR="00E21531" w:rsidRDefault="00E21531" w:rsidP="00E21531">
      <w:pPr>
        <w:widowControl w:val="0"/>
        <w:shd w:val="clear" w:color="auto" w:fill="FFFFFF"/>
        <w:autoSpaceDE w:val="0"/>
        <w:autoSpaceDN w:val="0"/>
        <w:adjustRightInd w:val="0"/>
        <w:ind w:firstLine="567"/>
        <w:jc w:val="both"/>
        <w:rPr>
          <w:color w:val="000000"/>
        </w:rPr>
      </w:pPr>
      <w:r w:rsidRPr="00175652">
        <w:rPr>
          <w:color w:val="000000"/>
        </w:rPr>
        <w:t>Різноманітні іграшки (конусні башточки,  кольорові мисочки, кульки, різноманітні мозаїки тощо) покликані допомагати сенсорному розвитку дитини. Розбірні іграшки, конструктори формують у дошкільників здатність до аналізу, синтезу, узагальнення, порівняння, класифіка</w:t>
      </w:r>
      <w:r w:rsidRPr="00175652">
        <w:rPr>
          <w:color w:val="000000"/>
        </w:rPr>
        <w:softHyphen/>
        <w:t>ції. Ігри з образними іграшками розширюють й уточнюють уявлення дитини про навколишній світ, розвивають мис</w:t>
      </w:r>
      <w:r w:rsidRPr="00175652">
        <w:rPr>
          <w:color w:val="000000"/>
        </w:rPr>
        <w:softHyphen/>
        <w:t>лення, уяву, мовлення, збагачують словниковий запас. Використання технічної іграшки розвиває її конструкцій</w:t>
      </w:r>
      <w:r w:rsidRPr="00175652">
        <w:rPr>
          <w:color w:val="000000"/>
        </w:rPr>
        <w:softHyphen/>
        <w:t>ні здібності, формує інтерес до техніки, створює передумо</w:t>
      </w:r>
      <w:r w:rsidRPr="00175652">
        <w:rPr>
          <w:color w:val="000000"/>
        </w:rPr>
        <w:softHyphen/>
        <w:t>ви для технічної винахідливості, творчості. Використову</w:t>
      </w:r>
      <w:r w:rsidRPr="00175652">
        <w:rPr>
          <w:color w:val="000000"/>
        </w:rPr>
        <w:softHyphen/>
        <w:t>ючи в іграх будівельний матеріал, діти ознайомлюються з об'ємними  геометричними тілами,  у них розвиваються уявлення про форму, розмір, напрямок, положення, про</w:t>
      </w:r>
      <w:r w:rsidRPr="00175652">
        <w:rPr>
          <w:color w:val="000000"/>
        </w:rPr>
        <w:softHyphen/>
        <w:t>тяжність тощо. Іграшки допомагають засвоювати через іг</w:t>
      </w:r>
      <w:r w:rsidRPr="00175652">
        <w:rPr>
          <w:color w:val="000000"/>
        </w:rPr>
        <w:softHyphen/>
        <w:t>рові ситуації правила і норми поведінки і взаємодії людей.</w:t>
      </w:r>
    </w:p>
    <w:p w:rsidR="00E21531" w:rsidRPr="00175652" w:rsidRDefault="00E21531" w:rsidP="00E21531">
      <w:pPr>
        <w:widowControl w:val="0"/>
        <w:shd w:val="clear" w:color="auto" w:fill="FFFFFF"/>
        <w:autoSpaceDE w:val="0"/>
        <w:autoSpaceDN w:val="0"/>
        <w:adjustRightInd w:val="0"/>
        <w:ind w:firstLine="567"/>
        <w:jc w:val="both"/>
      </w:pPr>
      <w:r w:rsidRPr="00175652">
        <w:rPr>
          <w:color w:val="000000"/>
        </w:rPr>
        <w:t xml:space="preserve"> У виборі образної іграшки, діях з нею значною мірою виявляється ставлення до того, що вона уособлює. Вико</w:t>
      </w:r>
      <w:r w:rsidRPr="00175652">
        <w:rPr>
          <w:color w:val="000000"/>
        </w:rPr>
        <w:softHyphen/>
        <w:t>ристання народної іграшки у вихованні сприяє прилучен</w:t>
      </w:r>
      <w:r w:rsidRPr="00175652">
        <w:rPr>
          <w:color w:val="000000"/>
        </w:rPr>
        <w:softHyphen/>
        <w:t>ню дитини до духовного, естетичного, побутового досвіду народу. Ігри з дидактичними іграшками вчать дотримува</w:t>
      </w:r>
      <w:r w:rsidRPr="00175652">
        <w:rPr>
          <w:color w:val="000000"/>
        </w:rPr>
        <w:softHyphen/>
        <w:t xml:space="preserve">тися правил гри, виховують терплячість і посидючість, прагнення досягти  успіху завдяки  власним  знанням  і вмінням. Художньо оформлена іграшка збуджує у дитини естетичні  почуття і  переживання, формує естетичний смак. Цікаві за змістом і формою іграшки позитивно діють на психічний стан дитини, світосприймання, активізують життєвий </w:t>
      </w:r>
      <w:r w:rsidRPr="00175652">
        <w:rPr>
          <w:color w:val="000000"/>
        </w:rPr>
        <w:lastRenderedPageBreak/>
        <w:t>тонус, що впливає на її здоров'я і фізичний роз</w:t>
      </w:r>
      <w:r w:rsidRPr="00175652">
        <w:rPr>
          <w:color w:val="000000"/>
        </w:rPr>
        <w:softHyphen/>
        <w:t>виток. Ігри з м'ячем, брязкальцями, кеглями та іншими предметами  розвивають точність рухів,  координацію, спритність, влучність, витримку.</w:t>
      </w:r>
    </w:p>
    <w:p w:rsidR="00E21531" w:rsidRDefault="00E21531" w:rsidP="00E21531">
      <w:pPr>
        <w:widowControl w:val="0"/>
        <w:autoSpaceDE w:val="0"/>
        <w:autoSpaceDN w:val="0"/>
        <w:adjustRightInd w:val="0"/>
        <w:ind w:left="360"/>
        <w:contextualSpacing/>
        <w:jc w:val="both"/>
        <w:rPr>
          <w:b/>
        </w:rPr>
      </w:pPr>
    </w:p>
    <w:p w:rsidR="00E21531" w:rsidRPr="00E718EE" w:rsidRDefault="00E21531" w:rsidP="00E21531">
      <w:pPr>
        <w:widowControl w:val="0"/>
        <w:autoSpaceDE w:val="0"/>
        <w:autoSpaceDN w:val="0"/>
        <w:adjustRightInd w:val="0"/>
        <w:ind w:left="360"/>
        <w:contextualSpacing/>
        <w:jc w:val="both"/>
      </w:pPr>
      <w:r w:rsidRPr="00BB27D2">
        <w:rPr>
          <w:b/>
        </w:rPr>
        <w:t>Рекомендована л</w:t>
      </w:r>
      <w:r w:rsidRPr="00BB27D2">
        <w:rPr>
          <w:b/>
          <w:bCs/>
        </w:rPr>
        <w:t>ітература:</w:t>
      </w:r>
    </w:p>
    <w:p w:rsidR="00E21531" w:rsidRDefault="00E21531" w:rsidP="00E21531">
      <w:pPr>
        <w:pStyle w:val="a6"/>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Артемова Л.В. Розвиток теорії та практики дитячої гри. Сторінки історії // Дошкільне виховання. – 2001. - № 7. – С. 18-19 </w:t>
      </w:r>
    </w:p>
    <w:p w:rsidR="00E21531" w:rsidRPr="00AA1C15" w:rsidRDefault="00E21531" w:rsidP="00E21531">
      <w:pPr>
        <w:pStyle w:val="a6"/>
        <w:tabs>
          <w:tab w:val="left" w:pos="709"/>
          <w:tab w:val="left" w:pos="3435"/>
        </w:tabs>
        <w:spacing w:after="0" w:line="240" w:lineRule="auto"/>
        <w:ind w:left="0" w:firstLine="284"/>
        <w:rPr>
          <w:rFonts w:ascii="Times New Roman" w:hAnsi="Times New Roman"/>
          <w:color w:val="000000"/>
          <w:sz w:val="24"/>
          <w:szCs w:val="24"/>
        </w:rPr>
      </w:pPr>
      <w:r w:rsidRPr="00AA1C15">
        <w:rPr>
          <w:rFonts w:ascii="Times New Roman" w:hAnsi="Times New Roman"/>
          <w:color w:val="000000"/>
          <w:sz w:val="24"/>
          <w:szCs w:val="24"/>
        </w:rPr>
        <w:t xml:space="preserve">Козлова С.А.Дошкольная педагогика : учеб. пособие для студ. сред, пед. учеб.заведений / С.А. Козлова, Т.А. Куликова. – 4-е изд., стер. – М.: Академия, 2002. </w:t>
      </w:r>
      <w:r w:rsidRPr="00AA1C15">
        <w:rPr>
          <w:rFonts w:ascii="Times New Roman" w:hAnsi="Times New Roman"/>
          <w:color w:val="000000"/>
          <w:sz w:val="24"/>
          <w:szCs w:val="24"/>
          <w:lang w:val="ru-RU"/>
        </w:rPr>
        <w:t>– 416 с.</w:t>
      </w:r>
    </w:p>
    <w:p w:rsidR="00E21531" w:rsidRDefault="00E21531" w:rsidP="00E21531">
      <w:pPr>
        <w:pStyle w:val="a6"/>
        <w:tabs>
          <w:tab w:val="left" w:pos="0"/>
        </w:tabs>
        <w:spacing w:after="0" w:line="240" w:lineRule="auto"/>
        <w:ind w:left="0"/>
        <w:rPr>
          <w:rFonts w:ascii="Times New Roman" w:hAnsi="Times New Roman"/>
          <w:sz w:val="24"/>
          <w:szCs w:val="24"/>
        </w:rPr>
      </w:pPr>
      <w:r>
        <w:rPr>
          <w:rFonts w:ascii="Times New Roman" w:hAnsi="Times New Roman"/>
          <w:sz w:val="24"/>
          <w:szCs w:val="24"/>
        </w:rPr>
        <w:t>Макарова Л. Ігрові проблемно-практичні ситуації // Дошкільне виховання. -  2001. - №1. – С.18-19</w:t>
      </w:r>
    </w:p>
    <w:p w:rsidR="00E21531" w:rsidRPr="00AA1C15" w:rsidRDefault="00E21531" w:rsidP="00E21531">
      <w:pPr>
        <w:shd w:val="clear" w:color="auto" w:fill="FFFFFF"/>
        <w:tabs>
          <w:tab w:val="left" w:pos="709"/>
        </w:tabs>
        <w:ind w:firstLine="284"/>
        <w:jc w:val="both"/>
      </w:pPr>
      <w:r w:rsidRPr="00AA1C15">
        <w:rPr>
          <w:color w:val="000000"/>
        </w:rPr>
        <w:t>Найден О. С. Українська народна іграшка: Історія. Семантика. Образ</w:t>
      </w:r>
      <w:r w:rsidRPr="00AA1C15">
        <w:rPr>
          <w:color w:val="000000"/>
        </w:rPr>
        <w:softHyphen/>
        <w:t>на своєрідність. Функціональні особливості. — К., 1999.</w:t>
      </w:r>
    </w:p>
    <w:p w:rsidR="00E21531" w:rsidRDefault="00E21531" w:rsidP="00E21531">
      <w:pPr>
        <w:shd w:val="clear" w:color="auto" w:fill="FFFFFF"/>
        <w:tabs>
          <w:tab w:val="left" w:pos="709"/>
        </w:tabs>
        <w:ind w:firstLine="284"/>
        <w:jc w:val="both"/>
      </w:pPr>
      <w:r w:rsidRPr="00AA1C15">
        <w:t>Організація дитячої ігрової діяльності в контексті наступності дошкільної та початкової освіти : навч.-метод. посібник. / за ред.. Г.С. Тарасенко. – К. : ВД «Слово», 2010. – 320</w:t>
      </w:r>
    </w:p>
    <w:p w:rsidR="00E21531" w:rsidRPr="00AA1C15" w:rsidRDefault="00E21531" w:rsidP="00E21531">
      <w:pPr>
        <w:shd w:val="clear" w:color="auto" w:fill="FFFFFF"/>
        <w:tabs>
          <w:tab w:val="left" w:pos="709"/>
        </w:tabs>
        <w:ind w:firstLine="284"/>
        <w:jc w:val="both"/>
      </w:pPr>
      <w:r w:rsidRPr="00592D97">
        <w:rPr>
          <w:color w:val="000000"/>
        </w:rPr>
        <w:t xml:space="preserve"> </w:t>
      </w:r>
      <w:r w:rsidRPr="00AA1C15">
        <w:rPr>
          <w:color w:val="000000"/>
        </w:rPr>
        <w:t>Психология и педагогика игры дошкольника / Под ред. А. В. Запорожца, А. П. Усовой. — М., 1999.</w:t>
      </w:r>
    </w:p>
    <w:p w:rsidR="00E21531" w:rsidRDefault="00E21531" w:rsidP="00E21531">
      <w:pPr>
        <w:pStyle w:val="a6"/>
        <w:tabs>
          <w:tab w:val="left" w:pos="0"/>
        </w:tabs>
        <w:spacing w:after="0" w:line="240" w:lineRule="auto"/>
        <w:ind w:left="0"/>
        <w:rPr>
          <w:rFonts w:ascii="Times New Roman" w:hAnsi="Times New Roman"/>
          <w:sz w:val="24"/>
          <w:szCs w:val="24"/>
        </w:rPr>
      </w:pPr>
      <w:r w:rsidRPr="00D4228F">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21531" w:rsidRDefault="00E21531" w:rsidP="00E21531">
      <w:pPr>
        <w:pStyle w:val="a6"/>
        <w:tabs>
          <w:tab w:val="left" w:pos="0"/>
        </w:tabs>
        <w:spacing w:after="0" w:line="240" w:lineRule="auto"/>
        <w:ind w:left="0"/>
        <w:rPr>
          <w:rFonts w:ascii="Times New Roman" w:hAnsi="Times New Roman"/>
          <w:sz w:val="24"/>
          <w:szCs w:val="24"/>
        </w:rPr>
      </w:pPr>
    </w:p>
    <w:p w:rsidR="00E21531" w:rsidRDefault="00E21531" w:rsidP="00E21531">
      <w:pPr>
        <w:shd w:val="clear" w:color="auto" w:fill="FFFFFF"/>
        <w:ind w:firstLine="709"/>
        <w:jc w:val="both"/>
      </w:pPr>
    </w:p>
    <w:p w:rsidR="00E21531" w:rsidRPr="00CE1A76" w:rsidRDefault="00E21531" w:rsidP="00E21531">
      <w:pPr>
        <w:widowControl w:val="0"/>
        <w:autoSpaceDE w:val="0"/>
        <w:autoSpaceDN w:val="0"/>
        <w:adjustRightInd w:val="0"/>
        <w:jc w:val="center"/>
        <w:rPr>
          <w:u w:val="single"/>
        </w:rPr>
      </w:pPr>
      <w:r w:rsidRPr="00CE1A76">
        <w:rPr>
          <w:b/>
          <w:u w:val="single"/>
        </w:rPr>
        <w:t>Методичні рекомендації до  теми 1 змістового модулю № 2</w:t>
      </w:r>
      <w:r w:rsidRPr="00CE1A76">
        <w:rPr>
          <w:u w:val="single"/>
        </w:rPr>
        <w:t>:</w:t>
      </w:r>
    </w:p>
    <w:p w:rsidR="00E21531" w:rsidRPr="004C2C17" w:rsidRDefault="00E21531" w:rsidP="00E21531">
      <w:pPr>
        <w:widowControl w:val="0"/>
        <w:autoSpaceDE w:val="0"/>
        <w:autoSpaceDN w:val="0"/>
        <w:adjustRightInd w:val="0"/>
        <w:jc w:val="center"/>
        <w:rPr>
          <w:b/>
          <w:u w:val="single"/>
        </w:rPr>
      </w:pPr>
    </w:p>
    <w:p w:rsidR="00E21531" w:rsidRDefault="00E21531" w:rsidP="00E21531">
      <w:pPr>
        <w:shd w:val="clear" w:color="auto" w:fill="FFFFFF"/>
        <w:ind w:firstLine="709"/>
        <w:jc w:val="both"/>
      </w:pPr>
      <w:r w:rsidRPr="00E718EE">
        <w:t xml:space="preserve">Опрацьовуючи матеріали, слід зосередити увагу на тому, що </w:t>
      </w:r>
      <w:r>
        <w:t>г</w:t>
      </w:r>
      <w:r w:rsidRPr="00FA0E16">
        <w:rPr>
          <w:color w:val="000000"/>
        </w:rPr>
        <w:t>ра як основний вид діяльності дітей дошкільного віку, розвиваючи психічні, фізичні сили малюка (увагу мислення, уяву, пам'ять, організованість, спритність то що), сприяючи освоєнню ним навколишнього світу і людських взаємин, пробуджує, задіює його творчий потенціал.</w:t>
      </w:r>
    </w:p>
    <w:p w:rsidR="00E21531" w:rsidRDefault="00E21531" w:rsidP="00E21531">
      <w:pPr>
        <w:shd w:val="clear" w:color="auto" w:fill="FFFFFF"/>
        <w:ind w:firstLine="709"/>
        <w:jc w:val="both"/>
        <w:rPr>
          <w:iCs/>
          <w:color w:val="000000"/>
        </w:rPr>
      </w:pPr>
      <w:r>
        <w:rPr>
          <w:iCs/>
          <w:color w:val="000000"/>
        </w:rPr>
        <w:t xml:space="preserve"> Підготуйтесь довести положення про те, що «д</w:t>
      </w:r>
      <w:r w:rsidRPr="00E718EE">
        <w:rPr>
          <w:iCs/>
          <w:color w:val="000000"/>
        </w:rPr>
        <w:t xml:space="preserve">итяча гра </w:t>
      </w:r>
      <w:r w:rsidRPr="00E718EE">
        <w:rPr>
          <w:color w:val="000000"/>
        </w:rPr>
        <w:t xml:space="preserve">— </w:t>
      </w:r>
      <w:r w:rsidRPr="00E718EE">
        <w:rPr>
          <w:iCs/>
          <w:color w:val="000000"/>
        </w:rPr>
        <w:t>це діяльність, спрямована на орієнтування в предметній і соціальній дійсності, в якій дитина відображає враження від їх пізнання</w:t>
      </w:r>
      <w:r>
        <w:rPr>
          <w:iCs/>
          <w:color w:val="000000"/>
        </w:rPr>
        <w:t>»</w:t>
      </w:r>
      <w:r w:rsidRPr="00E718EE">
        <w:rPr>
          <w:iCs/>
          <w:color w:val="000000"/>
        </w:rPr>
        <w:t>.</w:t>
      </w:r>
      <w:r>
        <w:rPr>
          <w:iCs/>
          <w:color w:val="000000"/>
        </w:rPr>
        <w:t xml:space="preserve"> </w:t>
      </w:r>
    </w:p>
    <w:p w:rsidR="00E21531" w:rsidRPr="000F3041" w:rsidRDefault="00E21531" w:rsidP="00E21531">
      <w:pPr>
        <w:pStyle w:val="a6"/>
        <w:tabs>
          <w:tab w:val="left" w:pos="0"/>
        </w:tabs>
        <w:spacing w:after="0" w:line="240" w:lineRule="auto"/>
        <w:ind w:left="0"/>
        <w:rPr>
          <w:rFonts w:ascii="Times New Roman" w:hAnsi="Times New Roman"/>
          <w:b/>
          <w:sz w:val="24"/>
          <w:szCs w:val="24"/>
        </w:rPr>
      </w:pPr>
    </w:p>
    <w:p w:rsidR="00E21531" w:rsidRDefault="00E21531" w:rsidP="00E21531">
      <w:pPr>
        <w:widowControl w:val="0"/>
        <w:shd w:val="clear" w:color="auto" w:fill="FFFFFF"/>
        <w:autoSpaceDE w:val="0"/>
        <w:autoSpaceDN w:val="0"/>
        <w:adjustRightInd w:val="0"/>
        <w:ind w:firstLine="709"/>
        <w:jc w:val="center"/>
        <w:rPr>
          <w:b/>
        </w:rPr>
      </w:pPr>
      <w:r w:rsidRPr="000F3041">
        <w:rPr>
          <w:b/>
        </w:rPr>
        <w:t>Тема 2. Особливості творчи</w:t>
      </w:r>
      <w:r>
        <w:rPr>
          <w:b/>
        </w:rPr>
        <w:t>х</w:t>
      </w:r>
      <w:r w:rsidRPr="000F3041">
        <w:rPr>
          <w:b/>
        </w:rPr>
        <w:t xml:space="preserve"> ігор та ігор за правилами (10 год.)</w:t>
      </w:r>
    </w:p>
    <w:p w:rsidR="00E21531" w:rsidRDefault="00E21531" w:rsidP="00E21531">
      <w:pPr>
        <w:widowControl w:val="0"/>
        <w:autoSpaceDE w:val="0"/>
        <w:autoSpaceDN w:val="0"/>
        <w:adjustRightInd w:val="0"/>
        <w:ind w:left="426"/>
        <w:jc w:val="center"/>
        <w:rPr>
          <w:b/>
        </w:rPr>
      </w:pPr>
      <w:r w:rsidRPr="00E718EE">
        <w:rPr>
          <w:b/>
        </w:rPr>
        <w:t xml:space="preserve">Практичне заняття </w:t>
      </w:r>
      <w:r>
        <w:rPr>
          <w:b/>
        </w:rPr>
        <w:t xml:space="preserve">№ 10 </w:t>
      </w:r>
      <w:r w:rsidRPr="00E718EE">
        <w:rPr>
          <w:b/>
        </w:rPr>
        <w:t>(</w:t>
      </w:r>
      <w:r>
        <w:rPr>
          <w:b/>
        </w:rPr>
        <w:t>2</w:t>
      </w:r>
      <w:r w:rsidRPr="00E718EE">
        <w:rPr>
          <w:b/>
        </w:rPr>
        <w:t xml:space="preserve"> год.)</w:t>
      </w:r>
    </w:p>
    <w:p w:rsidR="00E21531" w:rsidRDefault="00E21531" w:rsidP="00E21531">
      <w:pPr>
        <w:widowControl w:val="0"/>
        <w:autoSpaceDE w:val="0"/>
        <w:autoSpaceDN w:val="0"/>
        <w:adjustRightInd w:val="0"/>
        <w:ind w:left="426"/>
        <w:jc w:val="center"/>
        <w:rPr>
          <w:b/>
        </w:rPr>
      </w:pPr>
    </w:p>
    <w:p w:rsidR="00E21531" w:rsidRDefault="00E21531" w:rsidP="00E21531">
      <w:pPr>
        <w:widowControl w:val="0"/>
        <w:autoSpaceDE w:val="0"/>
        <w:autoSpaceDN w:val="0"/>
        <w:adjustRightInd w:val="0"/>
        <w:ind w:left="426"/>
        <w:rPr>
          <w:b/>
        </w:rPr>
      </w:pPr>
      <w:r>
        <w:rPr>
          <w:b/>
        </w:rPr>
        <w:t>Питання для обговорення:</w:t>
      </w:r>
    </w:p>
    <w:p w:rsidR="00E21531" w:rsidRPr="00E718EE" w:rsidRDefault="00E21531" w:rsidP="00E21531">
      <w:pPr>
        <w:widowControl w:val="0"/>
        <w:numPr>
          <w:ilvl w:val="0"/>
          <w:numId w:val="8"/>
        </w:numPr>
        <w:tabs>
          <w:tab w:val="left" w:pos="426"/>
        </w:tabs>
        <w:autoSpaceDE w:val="0"/>
        <w:autoSpaceDN w:val="0"/>
        <w:adjustRightInd w:val="0"/>
        <w:contextualSpacing/>
        <w:jc w:val="both"/>
      </w:pPr>
      <w:r w:rsidRPr="00E718EE">
        <w:t>Особливості творчої гри.</w:t>
      </w:r>
      <w:r>
        <w:t xml:space="preserve"> </w:t>
      </w:r>
      <w:r w:rsidRPr="00E718EE">
        <w:t>Взаємодія дітей у творчих іграх.</w:t>
      </w:r>
    </w:p>
    <w:p w:rsidR="00E21531" w:rsidRPr="00E718EE" w:rsidRDefault="00E21531" w:rsidP="00E21531">
      <w:pPr>
        <w:widowControl w:val="0"/>
        <w:numPr>
          <w:ilvl w:val="0"/>
          <w:numId w:val="8"/>
        </w:numPr>
        <w:tabs>
          <w:tab w:val="left" w:pos="426"/>
        </w:tabs>
        <w:autoSpaceDE w:val="0"/>
        <w:autoSpaceDN w:val="0"/>
        <w:adjustRightInd w:val="0"/>
        <w:contextualSpacing/>
        <w:jc w:val="both"/>
      </w:pPr>
      <w:r w:rsidRPr="00E718EE">
        <w:t>Передумови розвитку сюжетно-рольової гри в ранньому віці.</w:t>
      </w:r>
    </w:p>
    <w:p w:rsidR="00E21531" w:rsidRDefault="00E21531" w:rsidP="00E21531">
      <w:pPr>
        <w:widowControl w:val="0"/>
        <w:numPr>
          <w:ilvl w:val="0"/>
          <w:numId w:val="8"/>
        </w:numPr>
        <w:tabs>
          <w:tab w:val="left" w:pos="426"/>
        </w:tabs>
        <w:autoSpaceDE w:val="0"/>
        <w:autoSpaceDN w:val="0"/>
        <w:adjustRightInd w:val="0"/>
        <w:contextualSpacing/>
        <w:jc w:val="both"/>
      </w:pPr>
      <w:r w:rsidRPr="00E718EE">
        <w:t>Структура сюжетно-рольової гри.</w:t>
      </w:r>
    </w:p>
    <w:p w:rsidR="00E21531" w:rsidRDefault="00E21531" w:rsidP="00E21531">
      <w:pPr>
        <w:widowControl w:val="0"/>
        <w:numPr>
          <w:ilvl w:val="0"/>
          <w:numId w:val="8"/>
        </w:numPr>
        <w:tabs>
          <w:tab w:val="left" w:pos="426"/>
        </w:tabs>
        <w:autoSpaceDE w:val="0"/>
        <w:autoSpaceDN w:val="0"/>
        <w:adjustRightInd w:val="0"/>
        <w:contextualSpacing/>
        <w:jc w:val="both"/>
      </w:pPr>
      <w:r>
        <w:t>Роль вихователя в організації сюжетно-рольових ігор дітей.</w:t>
      </w:r>
    </w:p>
    <w:p w:rsidR="00E21531" w:rsidRPr="00E718EE" w:rsidRDefault="00E21531" w:rsidP="00E21531">
      <w:pPr>
        <w:widowControl w:val="0"/>
        <w:tabs>
          <w:tab w:val="left" w:pos="426"/>
        </w:tabs>
        <w:autoSpaceDE w:val="0"/>
        <w:autoSpaceDN w:val="0"/>
        <w:adjustRightInd w:val="0"/>
        <w:contextualSpacing/>
        <w:jc w:val="both"/>
      </w:pPr>
    </w:p>
    <w:p w:rsidR="00E21531" w:rsidRPr="00E718EE" w:rsidRDefault="00E21531" w:rsidP="00E21531">
      <w:pPr>
        <w:widowControl w:val="0"/>
        <w:tabs>
          <w:tab w:val="left" w:pos="426"/>
        </w:tabs>
        <w:autoSpaceDE w:val="0"/>
        <w:autoSpaceDN w:val="0"/>
        <w:adjustRightInd w:val="0"/>
        <w:ind w:left="360"/>
        <w:jc w:val="both"/>
        <w:rPr>
          <w:b/>
        </w:rPr>
      </w:pPr>
      <w:r>
        <w:rPr>
          <w:b/>
        </w:rPr>
        <w:t>Практичні</w:t>
      </w:r>
      <w:r w:rsidRPr="00E718EE">
        <w:rPr>
          <w:b/>
        </w:rPr>
        <w:t xml:space="preserve"> завдання:</w:t>
      </w:r>
    </w:p>
    <w:p w:rsidR="00E21531" w:rsidRDefault="00E21531" w:rsidP="00E21531">
      <w:pPr>
        <w:ind w:left="720"/>
        <w:contextualSpacing/>
        <w:jc w:val="both"/>
      </w:pPr>
      <w:r>
        <w:t>Скласти таблицю методичних прийомів керівництва сюжетно-рольовими іграми дітей дошкільного віку. Проілюструйте виокремлені методи відповідними прикладами.</w:t>
      </w:r>
    </w:p>
    <w:p w:rsidR="00E21531" w:rsidRDefault="00E21531" w:rsidP="00E21531">
      <w:pPr>
        <w:ind w:left="720"/>
        <w:contextualSpacing/>
        <w:jc w:val="both"/>
      </w:pPr>
      <w:r>
        <w:t>Визначіть основні лінії ускладнення сюжетно-рольових ігор дошкільників. Назвіть основні задачі та методи развитку сюжетно-рольової гри для кожної вікової групи.</w:t>
      </w:r>
    </w:p>
    <w:p w:rsidR="00E21531" w:rsidRDefault="00E21531" w:rsidP="00E21531">
      <w:pPr>
        <w:ind w:left="720"/>
        <w:contextualSpacing/>
        <w:jc w:val="center"/>
        <w:rPr>
          <w:b/>
          <w:sz w:val="28"/>
          <w:szCs w:val="28"/>
        </w:rPr>
      </w:pPr>
      <w:r w:rsidRPr="007D7B3B">
        <w:rPr>
          <w:b/>
          <w:sz w:val="28"/>
          <w:szCs w:val="28"/>
        </w:rPr>
        <w:t>Короткий теоретичний коментар до теми</w:t>
      </w:r>
    </w:p>
    <w:p w:rsidR="00E21531" w:rsidRPr="0093348C" w:rsidRDefault="00E21531" w:rsidP="00E21531">
      <w:pPr>
        <w:widowControl w:val="0"/>
        <w:shd w:val="clear" w:color="auto" w:fill="FFFFFF"/>
        <w:autoSpaceDE w:val="0"/>
        <w:autoSpaceDN w:val="0"/>
        <w:adjustRightInd w:val="0"/>
        <w:ind w:firstLine="709"/>
        <w:jc w:val="both"/>
      </w:pPr>
      <w:r w:rsidRPr="0093348C">
        <w:rPr>
          <w:color w:val="000000"/>
        </w:rPr>
        <w:t>Особливо активним є розвиток дітей під час ігор, які вони самі придумують. Такі ігри вважають творчими, ос</w:t>
      </w:r>
      <w:r w:rsidRPr="0093348C">
        <w:rPr>
          <w:color w:val="000000"/>
        </w:rPr>
        <w:softHyphen/>
        <w:t>кільки ігрова діяльність у них має яскраво виражений са</w:t>
      </w:r>
      <w:r w:rsidRPr="0093348C">
        <w:rPr>
          <w:color w:val="000000"/>
        </w:rPr>
        <w:softHyphen/>
        <w:t>модіяльний і творчий характер.</w:t>
      </w:r>
    </w:p>
    <w:p w:rsidR="00E21531" w:rsidRPr="0093348C" w:rsidRDefault="00E21531" w:rsidP="00E21531">
      <w:pPr>
        <w:widowControl w:val="0"/>
        <w:shd w:val="clear" w:color="auto" w:fill="FFFFFF"/>
        <w:autoSpaceDE w:val="0"/>
        <w:autoSpaceDN w:val="0"/>
        <w:adjustRightInd w:val="0"/>
        <w:ind w:firstLine="709"/>
        <w:jc w:val="both"/>
      </w:pPr>
      <w:r w:rsidRPr="0093348C">
        <w:rPr>
          <w:iCs/>
          <w:color w:val="000000"/>
        </w:rPr>
        <w:t>Творчі ігри — ігри, які придумують самі діти, відображаючи у них враження від пізнання навколишнього світу.</w:t>
      </w:r>
    </w:p>
    <w:p w:rsidR="00E21531" w:rsidRPr="0093348C" w:rsidRDefault="00E21531" w:rsidP="00E21531">
      <w:pPr>
        <w:widowControl w:val="0"/>
        <w:shd w:val="clear" w:color="auto" w:fill="FFFFFF"/>
        <w:autoSpaceDE w:val="0"/>
        <w:autoSpaceDN w:val="0"/>
        <w:adjustRightInd w:val="0"/>
        <w:ind w:firstLine="709"/>
        <w:jc w:val="both"/>
      </w:pPr>
      <w:r w:rsidRPr="0093348C">
        <w:rPr>
          <w:color w:val="000000"/>
        </w:rPr>
        <w:t>Головною ознакою творчої гри є уявлювана ситуація, яку дитина створює замість реальної, діє в ній, виконуючи роль відповідно до тих значень, які вона надає предметам, що її оточують.</w:t>
      </w:r>
    </w:p>
    <w:p w:rsidR="00E21531" w:rsidRPr="00C056C8" w:rsidRDefault="00E21531" w:rsidP="00E21531">
      <w:pPr>
        <w:widowControl w:val="0"/>
        <w:shd w:val="clear" w:color="auto" w:fill="FFFFFF"/>
        <w:autoSpaceDE w:val="0"/>
        <w:autoSpaceDN w:val="0"/>
        <w:adjustRightInd w:val="0"/>
        <w:ind w:firstLine="709"/>
        <w:jc w:val="both"/>
        <w:rPr>
          <w:lang w:val="ru-RU"/>
        </w:rPr>
      </w:pPr>
      <w:r w:rsidRPr="00C056C8">
        <w:rPr>
          <w:color w:val="000000"/>
        </w:rPr>
        <w:lastRenderedPageBreak/>
        <w:t>Дійсність, у якій живе дитина, можна умовно поділити на сферу природних і створених руками людини предметів (речей) і на сферу діяльності людей і стосунків, у які вони вступають під час різних видів діяльності. Для дітей до</w:t>
      </w:r>
      <w:r w:rsidRPr="00C056C8">
        <w:rPr>
          <w:color w:val="000000"/>
        </w:rPr>
        <w:softHyphen/>
        <w:t>шкільного віку надзвичайно привабливою є навколишня дійсність, особливо світ дорослих. У них з'являється по</w:t>
      </w:r>
      <w:r w:rsidRPr="00C056C8">
        <w:rPr>
          <w:color w:val="000000"/>
        </w:rPr>
        <w:softHyphen/>
        <w:t>треба діяти так, як дорослі, робити все самотужки. Однак вони не можуть включитися в «дорослу життєву ситуа</w:t>
      </w:r>
      <w:r w:rsidRPr="00C056C8">
        <w:rPr>
          <w:color w:val="000000"/>
        </w:rPr>
        <w:softHyphen/>
        <w:t>цію», оскільки їм бракує відповідних умінь, знань, нави</w:t>
      </w:r>
      <w:r w:rsidRPr="00C056C8">
        <w:rPr>
          <w:color w:val="000000"/>
        </w:rPr>
        <w:softHyphen/>
        <w:t>чок. Суперечності між прагненням усе зробити самотужки і реальними можливостями спонукають дитину реалізову</w:t>
      </w:r>
      <w:r w:rsidRPr="00C056C8">
        <w:rPr>
          <w:color w:val="000000"/>
        </w:rPr>
        <w:softHyphen/>
        <w:t>вати свої інтереси в сюжетно-рольовій грі.</w:t>
      </w:r>
    </w:p>
    <w:p w:rsidR="00E21531" w:rsidRPr="00C056C8" w:rsidRDefault="00E21531" w:rsidP="00E21531">
      <w:pPr>
        <w:widowControl w:val="0"/>
        <w:shd w:val="clear" w:color="auto" w:fill="FFFFFF"/>
        <w:autoSpaceDE w:val="0"/>
        <w:autoSpaceDN w:val="0"/>
        <w:adjustRightInd w:val="0"/>
        <w:ind w:firstLine="709"/>
        <w:rPr>
          <w:lang w:val="ru-RU"/>
        </w:rPr>
      </w:pPr>
      <w:r w:rsidRPr="00C056C8">
        <w:rPr>
          <w:iCs/>
          <w:color w:val="000000"/>
        </w:rPr>
        <w:t>Сюжетно-рольова гра — образна гра за певним задумом дітей, який розкривається через відповідні події (сюжет, фабула) і ро</w:t>
      </w:r>
      <w:r w:rsidRPr="00C056C8">
        <w:rPr>
          <w:iCs/>
          <w:color w:val="000000"/>
        </w:rPr>
        <w:softHyphen/>
        <w:t>зігрування ролей.</w:t>
      </w:r>
    </w:p>
    <w:p w:rsidR="00E21531" w:rsidRPr="00C056C8" w:rsidRDefault="00E21531" w:rsidP="00E21531">
      <w:pPr>
        <w:widowControl w:val="0"/>
        <w:shd w:val="clear" w:color="auto" w:fill="FFFFFF"/>
        <w:autoSpaceDE w:val="0"/>
        <w:autoSpaceDN w:val="0"/>
        <w:adjustRightInd w:val="0"/>
        <w:ind w:firstLine="709"/>
        <w:jc w:val="both"/>
        <w:rPr>
          <w:color w:val="000000"/>
        </w:rPr>
      </w:pPr>
      <w:r w:rsidRPr="00C056C8">
        <w:rPr>
          <w:color w:val="000000"/>
        </w:rPr>
        <w:t>Такі ігри пов'язані зі сферою людської діяльності й людських стосунків, оскільки своїм змістом вони відтво</w:t>
      </w:r>
      <w:r w:rsidRPr="00C056C8">
        <w:rPr>
          <w:color w:val="000000"/>
        </w:rPr>
        <w:softHyphen/>
        <w:t>рюють саме цей аспект дійсності. Вдаючись до них, діти намагаються по-своєму відтворити дії, взаємини дорослих, створюючи спеціальні ігрові ситуації.</w:t>
      </w:r>
    </w:p>
    <w:p w:rsidR="00E21531" w:rsidRPr="00B7606E" w:rsidRDefault="00E21531" w:rsidP="00E21531">
      <w:pPr>
        <w:widowControl w:val="0"/>
        <w:shd w:val="clear" w:color="auto" w:fill="FFFFFF"/>
        <w:autoSpaceDE w:val="0"/>
        <w:autoSpaceDN w:val="0"/>
        <w:adjustRightInd w:val="0"/>
        <w:ind w:firstLine="709"/>
        <w:jc w:val="both"/>
      </w:pPr>
      <w:r w:rsidRPr="00B7606E">
        <w:rPr>
          <w:color w:val="000000"/>
        </w:rPr>
        <w:t xml:space="preserve">Педагогічне керівництво іграми дітей передбачає необхідність ураховувати основні вікові та індивідуальні </w:t>
      </w:r>
      <w:r w:rsidRPr="00B7606E">
        <w:rPr>
          <w:iCs/>
          <w:color w:val="000000"/>
        </w:rPr>
        <w:t>особ</w:t>
      </w:r>
      <w:r w:rsidRPr="00B7606E">
        <w:rPr>
          <w:color w:val="000000"/>
        </w:rPr>
        <w:t>ливості їхнього розвитку, а також розвитку їхньої ігрової діяльності в усі вікові періоди. Як стверджують психологи, без знань внутрішніх законів розвитку гри як діяльності намагання управляти нею можуть зруйнувати її.</w:t>
      </w:r>
    </w:p>
    <w:p w:rsidR="00E21531" w:rsidRPr="00B7606E" w:rsidRDefault="00E21531" w:rsidP="00E21531">
      <w:pPr>
        <w:widowControl w:val="0"/>
        <w:shd w:val="clear" w:color="auto" w:fill="FFFFFF"/>
        <w:autoSpaceDE w:val="0"/>
        <w:autoSpaceDN w:val="0"/>
        <w:adjustRightInd w:val="0"/>
        <w:ind w:firstLine="709"/>
        <w:jc w:val="both"/>
        <w:rPr>
          <w:lang w:val="ru-RU"/>
        </w:rPr>
      </w:pPr>
      <w:r w:rsidRPr="00B7606E">
        <w:rPr>
          <w:color w:val="000000"/>
        </w:rPr>
        <w:t>Для успішного керівництва іграми дітей вихователь повинен володіти різноманітними вміннями, найважливішими серед яких є:</w:t>
      </w:r>
    </w:p>
    <w:p w:rsidR="00E21531" w:rsidRPr="00B7606E" w:rsidRDefault="00E21531" w:rsidP="00E21531">
      <w:pPr>
        <w:widowControl w:val="0"/>
        <w:shd w:val="clear" w:color="auto" w:fill="FFFFFF"/>
        <w:autoSpaceDE w:val="0"/>
        <w:autoSpaceDN w:val="0"/>
        <w:adjustRightInd w:val="0"/>
        <w:ind w:firstLine="709"/>
        <w:jc w:val="both"/>
        <w:rPr>
          <w:lang w:val="ru-RU"/>
        </w:rPr>
      </w:pPr>
      <w:r w:rsidRPr="00B7606E">
        <w:rPr>
          <w:color w:val="000000"/>
        </w:rPr>
        <w:t>1) аналітичні — вміння аналізувати і діагностувати рівень розвитку ігрової діяльності групи загалом і кожнім дитини зокрема. Для цього вихователь має постійно спостерігати за іграми дошкільників у своїй групі;</w:t>
      </w:r>
    </w:p>
    <w:p w:rsidR="00E21531" w:rsidRPr="00B7606E" w:rsidRDefault="00E21531" w:rsidP="00E21531">
      <w:pPr>
        <w:widowControl w:val="0"/>
        <w:shd w:val="clear" w:color="auto" w:fill="FFFFFF"/>
        <w:autoSpaceDE w:val="0"/>
        <w:autoSpaceDN w:val="0"/>
        <w:adjustRightInd w:val="0"/>
        <w:ind w:firstLine="709"/>
        <w:jc w:val="both"/>
        <w:rPr>
          <w:lang w:val="ru-RU"/>
        </w:rPr>
      </w:pPr>
      <w:r w:rsidRPr="00B7606E">
        <w:rPr>
          <w:color w:val="000000"/>
        </w:rPr>
        <w:t>2) проектувальні (конструкційні) — вміння проектувати рівень розвитку ігрової діяльності дітей у передбачуваній часовій перспективі;</w:t>
      </w:r>
    </w:p>
    <w:p w:rsidR="00E21531" w:rsidRPr="00B7606E" w:rsidRDefault="00E21531" w:rsidP="00E21531">
      <w:pPr>
        <w:widowControl w:val="0"/>
        <w:shd w:val="clear" w:color="auto" w:fill="FFFFFF"/>
        <w:autoSpaceDE w:val="0"/>
        <w:autoSpaceDN w:val="0"/>
        <w:adjustRightInd w:val="0"/>
        <w:ind w:firstLine="709"/>
        <w:jc w:val="both"/>
        <w:rPr>
          <w:lang w:val="ru-RU"/>
        </w:rPr>
      </w:pPr>
      <w:r w:rsidRPr="00B7606E">
        <w:rPr>
          <w:color w:val="000000"/>
        </w:rPr>
        <w:t>3) організаторські та комунікативні — вміння організовувати дітей, щиро цікавитися їхньою грою, за необхідності включатись у неї у головних або другорядних ролях, впливати на перебіг гри пропозицією, порадою, запитанням тощо.</w:t>
      </w:r>
    </w:p>
    <w:p w:rsidR="00E21531" w:rsidRPr="00E718EE" w:rsidRDefault="00E21531" w:rsidP="00E21531">
      <w:pPr>
        <w:ind w:left="720"/>
        <w:contextualSpacing/>
        <w:jc w:val="both"/>
      </w:pPr>
      <w:r w:rsidRPr="00BB27D2">
        <w:rPr>
          <w:b/>
        </w:rPr>
        <w:t>Рекомендована л</w:t>
      </w:r>
      <w:r w:rsidRPr="00BB27D2">
        <w:rPr>
          <w:b/>
          <w:bCs/>
        </w:rPr>
        <w:t>ітература:</w:t>
      </w:r>
    </w:p>
    <w:p w:rsidR="00E21531" w:rsidRPr="000F3041" w:rsidRDefault="00E21531" w:rsidP="00E21531">
      <w:pPr>
        <w:ind w:firstLine="284"/>
        <w:contextualSpacing/>
      </w:pPr>
      <w:r w:rsidRPr="000F3041">
        <w:t>Бурова А. Роль дорослого в розвитку творчих ігор. // Дошкільне виховання. – 2007. – 3 1. – С. 10 – 14.</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Гаспарова Е. М. Режиссерские игры // Игра дошкольника. —  М., 1989.</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t>Дитина. Програма виховання і навчання дітей від двох до семи років / наук. кер. проекту: О.В. Огневюк, К.І.Волинець; наук.кер програмою: О.В.Проскура / Мін.осв. і наук., мол та спорту України, Головн. упр. осв. і наук, Київ, ун-т ім.. Б.Грінченка. – 3-є вид., доопр. та доп.- К.: Київ. Ун-т ім.. Б.Грінченка, 2012. – 492 с.</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Зворыгина Е. В. Первые сюжетные игры малышей. — М., 1988.</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 xml:space="preserve">Козлова С.А.Дошкольная педагогика : учеб. пособие для студ. сред, пед. учеб.заведений / С.А. Козлова, Т.А. Куликова. – 4-е изд., стер. – М.: Академия, 2002. </w:t>
      </w:r>
      <w:r w:rsidRPr="000F3041">
        <w:rPr>
          <w:color w:val="000000"/>
          <w:lang w:val="ru-RU"/>
        </w:rPr>
        <w:t>– 416 с.</w:t>
      </w:r>
    </w:p>
    <w:p w:rsidR="00E21531" w:rsidRPr="000F3041" w:rsidRDefault="00E21531" w:rsidP="00E21531">
      <w:pPr>
        <w:pStyle w:val="a6"/>
        <w:shd w:val="clear" w:color="auto" w:fill="FFFFFF"/>
        <w:spacing w:after="0" w:line="240" w:lineRule="auto"/>
        <w:ind w:left="0" w:firstLine="284"/>
        <w:jc w:val="both"/>
        <w:rPr>
          <w:rFonts w:ascii="Times New Roman" w:hAnsi="Times New Roman"/>
          <w:sz w:val="24"/>
          <w:szCs w:val="24"/>
        </w:rPr>
      </w:pPr>
      <w:r w:rsidRPr="000F3041">
        <w:rPr>
          <w:rFonts w:ascii="Times New Roman" w:hAnsi="Times New Roman"/>
          <w:sz w:val="24"/>
          <w:szCs w:val="24"/>
          <w:lang w:val="ru-RU"/>
        </w:rPr>
        <w:t>Ядэшко В.И. Дошкольная педагогика. Учеб</w:t>
      </w:r>
      <w:proofErr w:type="gramStart"/>
      <w:r w:rsidRPr="000F3041">
        <w:rPr>
          <w:rFonts w:ascii="Times New Roman" w:hAnsi="Times New Roman"/>
          <w:sz w:val="24"/>
          <w:szCs w:val="24"/>
          <w:lang w:val="ru-RU"/>
        </w:rPr>
        <w:t>.</w:t>
      </w:r>
      <w:proofErr w:type="gramEnd"/>
      <w:r w:rsidRPr="000F3041">
        <w:rPr>
          <w:rFonts w:ascii="Times New Roman" w:hAnsi="Times New Roman"/>
          <w:sz w:val="24"/>
          <w:szCs w:val="24"/>
          <w:lang w:val="ru-RU"/>
        </w:rPr>
        <w:t xml:space="preserve"> </w:t>
      </w:r>
      <w:proofErr w:type="gramStart"/>
      <w:r w:rsidRPr="000F3041">
        <w:rPr>
          <w:rFonts w:ascii="Times New Roman" w:hAnsi="Times New Roman"/>
          <w:sz w:val="24"/>
          <w:szCs w:val="24"/>
          <w:lang w:val="ru-RU"/>
        </w:rPr>
        <w:t>п</w:t>
      </w:r>
      <w:proofErr w:type="gramEnd"/>
      <w:r w:rsidRPr="000F3041">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0F3041">
        <w:rPr>
          <w:rFonts w:ascii="Times New Roman" w:hAnsi="Times New Roman"/>
          <w:sz w:val="24"/>
          <w:szCs w:val="24"/>
          <w:lang w:val="ru-RU"/>
        </w:rPr>
        <w:t>с</w:t>
      </w:r>
      <w:proofErr w:type="gramEnd"/>
      <w:r w:rsidRPr="000F3041">
        <w:rPr>
          <w:rFonts w:ascii="Times New Roman" w:hAnsi="Times New Roman"/>
          <w:sz w:val="24"/>
          <w:szCs w:val="24"/>
          <w:lang w:val="ru-RU"/>
        </w:rPr>
        <w:t>.</w:t>
      </w:r>
    </w:p>
    <w:p w:rsidR="00E21531" w:rsidRPr="00B12C6C" w:rsidRDefault="00E21531" w:rsidP="00E21531">
      <w:pPr>
        <w:widowControl w:val="0"/>
        <w:shd w:val="clear" w:color="auto" w:fill="FFFFFF"/>
        <w:autoSpaceDE w:val="0"/>
        <w:autoSpaceDN w:val="0"/>
        <w:adjustRightInd w:val="0"/>
        <w:contextualSpacing/>
        <w:jc w:val="both"/>
      </w:pPr>
    </w:p>
    <w:p w:rsidR="00E21531" w:rsidRDefault="00E21531" w:rsidP="00E21531">
      <w:pPr>
        <w:widowControl w:val="0"/>
        <w:autoSpaceDE w:val="0"/>
        <w:autoSpaceDN w:val="0"/>
        <w:adjustRightInd w:val="0"/>
        <w:ind w:left="426"/>
        <w:jc w:val="center"/>
        <w:rPr>
          <w:b/>
        </w:rPr>
      </w:pPr>
    </w:p>
    <w:p w:rsidR="00E21531" w:rsidRDefault="00E21531" w:rsidP="00E21531">
      <w:pPr>
        <w:widowControl w:val="0"/>
        <w:autoSpaceDE w:val="0"/>
        <w:autoSpaceDN w:val="0"/>
        <w:adjustRightInd w:val="0"/>
        <w:ind w:left="426"/>
        <w:jc w:val="center"/>
        <w:rPr>
          <w:b/>
        </w:rPr>
      </w:pPr>
    </w:p>
    <w:p w:rsidR="00E21531" w:rsidRDefault="00E21531" w:rsidP="00E21531">
      <w:pPr>
        <w:widowControl w:val="0"/>
        <w:autoSpaceDE w:val="0"/>
        <w:autoSpaceDN w:val="0"/>
        <w:adjustRightInd w:val="0"/>
        <w:ind w:left="426"/>
        <w:jc w:val="center"/>
        <w:rPr>
          <w:b/>
        </w:rPr>
      </w:pPr>
      <w:r w:rsidRPr="00E718EE">
        <w:rPr>
          <w:b/>
        </w:rPr>
        <w:t xml:space="preserve">Практичне заняття </w:t>
      </w:r>
      <w:r>
        <w:rPr>
          <w:b/>
        </w:rPr>
        <w:t xml:space="preserve">№ 11 </w:t>
      </w:r>
      <w:r w:rsidRPr="00E718EE">
        <w:rPr>
          <w:b/>
        </w:rPr>
        <w:t>(</w:t>
      </w:r>
      <w:r>
        <w:rPr>
          <w:b/>
        </w:rPr>
        <w:t>2</w:t>
      </w:r>
      <w:r w:rsidRPr="00E718EE">
        <w:rPr>
          <w:b/>
        </w:rPr>
        <w:t xml:space="preserve"> год.)</w:t>
      </w:r>
    </w:p>
    <w:p w:rsidR="00E21531" w:rsidRDefault="00E21531" w:rsidP="00E21531">
      <w:pPr>
        <w:widowControl w:val="0"/>
        <w:autoSpaceDE w:val="0"/>
        <w:autoSpaceDN w:val="0"/>
        <w:adjustRightInd w:val="0"/>
        <w:ind w:left="426"/>
        <w:jc w:val="center"/>
        <w:rPr>
          <w:b/>
        </w:rPr>
      </w:pPr>
    </w:p>
    <w:p w:rsidR="00E21531" w:rsidRDefault="00E21531" w:rsidP="00E21531">
      <w:pPr>
        <w:widowControl w:val="0"/>
        <w:autoSpaceDE w:val="0"/>
        <w:autoSpaceDN w:val="0"/>
        <w:adjustRightInd w:val="0"/>
        <w:ind w:left="426"/>
        <w:rPr>
          <w:b/>
        </w:rPr>
      </w:pPr>
      <w:r>
        <w:rPr>
          <w:b/>
        </w:rPr>
        <w:t>Питання для обговорення:</w:t>
      </w:r>
    </w:p>
    <w:p w:rsidR="00E21531" w:rsidRDefault="00E21531" w:rsidP="00E21531">
      <w:pPr>
        <w:widowControl w:val="0"/>
        <w:numPr>
          <w:ilvl w:val="0"/>
          <w:numId w:val="16"/>
        </w:numPr>
        <w:tabs>
          <w:tab w:val="left" w:pos="426"/>
        </w:tabs>
        <w:autoSpaceDE w:val="0"/>
        <w:autoSpaceDN w:val="0"/>
        <w:adjustRightInd w:val="0"/>
        <w:contextualSpacing/>
        <w:jc w:val="both"/>
      </w:pPr>
      <w:r>
        <w:t>Значення театралізовано-ігрової діяльності для становлення особистості дошкільника.</w:t>
      </w:r>
    </w:p>
    <w:p w:rsidR="00E21531" w:rsidRDefault="00E21531" w:rsidP="00E21531">
      <w:pPr>
        <w:widowControl w:val="0"/>
        <w:numPr>
          <w:ilvl w:val="0"/>
          <w:numId w:val="16"/>
        </w:numPr>
        <w:tabs>
          <w:tab w:val="left" w:pos="426"/>
        </w:tabs>
        <w:autoSpaceDE w:val="0"/>
        <w:autoSpaceDN w:val="0"/>
        <w:adjustRightInd w:val="0"/>
        <w:contextualSpacing/>
        <w:jc w:val="both"/>
      </w:pPr>
      <w:r>
        <w:t xml:space="preserve">Своєрідність ігор-драматизацій. </w:t>
      </w:r>
    </w:p>
    <w:p w:rsidR="00E21531" w:rsidRDefault="00E21531" w:rsidP="00E21531">
      <w:pPr>
        <w:widowControl w:val="0"/>
        <w:numPr>
          <w:ilvl w:val="0"/>
          <w:numId w:val="16"/>
        </w:numPr>
        <w:tabs>
          <w:tab w:val="left" w:pos="426"/>
        </w:tabs>
        <w:autoSpaceDE w:val="0"/>
        <w:autoSpaceDN w:val="0"/>
        <w:adjustRightInd w:val="0"/>
        <w:contextualSpacing/>
        <w:jc w:val="both"/>
      </w:pPr>
      <w:r>
        <w:t>Творчі здібності, необхідні для гри-драматизації.</w:t>
      </w:r>
    </w:p>
    <w:p w:rsidR="00E21531" w:rsidRDefault="00E21531" w:rsidP="00E21531">
      <w:pPr>
        <w:widowControl w:val="0"/>
        <w:numPr>
          <w:ilvl w:val="0"/>
          <w:numId w:val="16"/>
        </w:numPr>
        <w:tabs>
          <w:tab w:val="left" w:pos="426"/>
        </w:tabs>
        <w:autoSpaceDE w:val="0"/>
        <w:autoSpaceDN w:val="0"/>
        <w:adjustRightInd w:val="0"/>
        <w:contextualSpacing/>
        <w:jc w:val="both"/>
      </w:pPr>
      <w:r>
        <w:t>Етапи гри-драматизації.</w:t>
      </w:r>
    </w:p>
    <w:p w:rsidR="00E21531" w:rsidRDefault="00E21531" w:rsidP="00E21531">
      <w:pPr>
        <w:widowControl w:val="0"/>
        <w:numPr>
          <w:ilvl w:val="0"/>
          <w:numId w:val="16"/>
        </w:numPr>
        <w:tabs>
          <w:tab w:val="left" w:pos="426"/>
        </w:tabs>
        <w:autoSpaceDE w:val="0"/>
        <w:autoSpaceDN w:val="0"/>
        <w:adjustRightInd w:val="0"/>
        <w:contextualSpacing/>
        <w:jc w:val="both"/>
      </w:pPr>
      <w:r>
        <w:t>Організація ггор на тему літературних творів.</w:t>
      </w:r>
    </w:p>
    <w:p w:rsidR="00E21531" w:rsidRDefault="00E21531" w:rsidP="00E21531">
      <w:pPr>
        <w:widowControl w:val="0"/>
        <w:numPr>
          <w:ilvl w:val="0"/>
          <w:numId w:val="16"/>
        </w:numPr>
        <w:tabs>
          <w:tab w:val="left" w:pos="426"/>
        </w:tabs>
        <w:autoSpaceDE w:val="0"/>
        <w:autoSpaceDN w:val="0"/>
        <w:adjustRightInd w:val="0"/>
        <w:contextualSpacing/>
        <w:jc w:val="both"/>
      </w:pPr>
      <w:r>
        <w:lastRenderedPageBreak/>
        <w:t>Методика організації та проведення режисерських ігор з дітьми дошкільного віку.</w:t>
      </w:r>
    </w:p>
    <w:p w:rsidR="00E21531" w:rsidRPr="00E718EE" w:rsidRDefault="00E21531" w:rsidP="00E21531">
      <w:pPr>
        <w:widowControl w:val="0"/>
        <w:tabs>
          <w:tab w:val="left" w:pos="426"/>
        </w:tabs>
        <w:autoSpaceDE w:val="0"/>
        <w:autoSpaceDN w:val="0"/>
        <w:adjustRightInd w:val="0"/>
        <w:contextualSpacing/>
        <w:jc w:val="both"/>
      </w:pPr>
    </w:p>
    <w:p w:rsidR="00E21531" w:rsidRPr="00E718EE" w:rsidRDefault="00E21531" w:rsidP="00E21531">
      <w:pPr>
        <w:widowControl w:val="0"/>
        <w:tabs>
          <w:tab w:val="left" w:pos="426"/>
        </w:tabs>
        <w:autoSpaceDE w:val="0"/>
        <w:autoSpaceDN w:val="0"/>
        <w:adjustRightInd w:val="0"/>
        <w:ind w:left="360"/>
        <w:jc w:val="both"/>
        <w:rPr>
          <w:b/>
        </w:rPr>
      </w:pPr>
      <w:r>
        <w:rPr>
          <w:b/>
        </w:rPr>
        <w:t>Практичні</w:t>
      </w:r>
      <w:r w:rsidRPr="00E718EE">
        <w:rPr>
          <w:b/>
        </w:rPr>
        <w:t xml:space="preserve"> завдання:</w:t>
      </w:r>
    </w:p>
    <w:p w:rsidR="00E21531" w:rsidRDefault="00E21531" w:rsidP="00E21531">
      <w:pPr>
        <w:ind w:left="720"/>
        <w:contextualSpacing/>
        <w:jc w:val="both"/>
      </w:pPr>
      <w:r>
        <w:t>Складіть розгорнутий план підготовки до гри-драматизації за українською народною казкою.</w:t>
      </w:r>
    </w:p>
    <w:p w:rsidR="00E21531" w:rsidRDefault="00E21531" w:rsidP="00E21531">
      <w:pPr>
        <w:ind w:left="720"/>
        <w:contextualSpacing/>
        <w:jc w:val="both"/>
      </w:pPr>
      <w:r>
        <w:t>Складіть тези доповіді для вихователів на тему: «розвиток творчості дошкільника в процесі театралізованих ігор»</w:t>
      </w:r>
    </w:p>
    <w:p w:rsidR="00E21531" w:rsidRPr="00E718EE" w:rsidRDefault="00E21531" w:rsidP="00E21531">
      <w:pPr>
        <w:ind w:left="720"/>
        <w:contextualSpacing/>
        <w:jc w:val="both"/>
      </w:pPr>
      <w:r>
        <w:t>Проаналізувати п</w:t>
      </w:r>
      <w:r w:rsidRPr="00E718EE">
        <w:t>едагогічн</w:t>
      </w:r>
      <w:r>
        <w:t>у ситуацію</w:t>
      </w:r>
      <w:r w:rsidRPr="00E718EE">
        <w:t>: «</w:t>
      </w:r>
      <w:r>
        <w:t>Дівчинка каже: «</w:t>
      </w:r>
      <w:r w:rsidRPr="00E718EE">
        <w:t>Раніше я ніким не була, а тепер я чарівна бджілка». На вашу думку, про що це свідчить? Розкрийте вплив ігрової ситуації на розвиток самосвідомості дитини.</w:t>
      </w:r>
    </w:p>
    <w:p w:rsidR="00E21531" w:rsidRDefault="00E21531" w:rsidP="00E21531">
      <w:pPr>
        <w:ind w:left="720"/>
        <w:contextualSpacing/>
        <w:jc w:val="center"/>
        <w:rPr>
          <w:b/>
          <w:sz w:val="28"/>
          <w:szCs w:val="28"/>
        </w:rPr>
      </w:pPr>
      <w:r w:rsidRPr="00317D09">
        <w:rPr>
          <w:b/>
          <w:sz w:val="28"/>
          <w:szCs w:val="28"/>
        </w:rPr>
        <w:t>Короткий теоретичний коментар до теми</w:t>
      </w:r>
    </w:p>
    <w:p w:rsidR="00E21531" w:rsidRPr="00317D09" w:rsidRDefault="00E21531" w:rsidP="00E21531">
      <w:pPr>
        <w:widowControl w:val="0"/>
        <w:shd w:val="clear" w:color="auto" w:fill="FFFFFF"/>
        <w:autoSpaceDE w:val="0"/>
        <w:autoSpaceDN w:val="0"/>
        <w:adjustRightInd w:val="0"/>
        <w:ind w:firstLine="709"/>
        <w:jc w:val="both"/>
      </w:pPr>
      <w:r w:rsidRPr="00317D09">
        <w:rPr>
          <w:color w:val="000000"/>
        </w:rPr>
        <w:t>Одним з різновидів творчих ігор є театралізовані ігри, які відкривають простір для участі дітей у різних видах са</w:t>
      </w:r>
      <w:r w:rsidRPr="00317D09">
        <w:rPr>
          <w:color w:val="000000"/>
        </w:rPr>
        <w:softHyphen/>
        <w:t>мостійної художньої діяльності, сприяють розкриттю і розвитку їхніх художньо-творчих здібностей, збагаченню мистецьких знань, виробленню естетичного смаку тощо.</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iCs/>
          <w:color w:val="000000"/>
        </w:rPr>
        <w:t xml:space="preserve">Театралізовані ігри </w:t>
      </w:r>
      <w:r w:rsidRPr="00317D09">
        <w:rPr>
          <w:color w:val="000000"/>
        </w:rPr>
        <w:t xml:space="preserve">— </w:t>
      </w:r>
      <w:r w:rsidRPr="00317D09">
        <w:rPr>
          <w:iCs/>
          <w:color w:val="000000"/>
        </w:rPr>
        <w:t xml:space="preserve">розігрування в </w:t>
      </w:r>
      <w:r w:rsidRPr="00317D09">
        <w:rPr>
          <w:color w:val="000000"/>
        </w:rPr>
        <w:t xml:space="preserve">особах </w:t>
      </w:r>
      <w:r w:rsidRPr="00317D09">
        <w:rPr>
          <w:iCs/>
          <w:color w:val="000000"/>
        </w:rPr>
        <w:t>літературного тво</w:t>
      </w:r>
      <w:r w:rsidRPr="00317D09">
        <w:rPr>
          <w:iCs/>
          <w:color w:val="000000"/>
        </w:rPr>
        <w:softHyphen/>
        <w:t>ру, відтворення за допомогою виражальних засобів (інтонації, мі</w:t>
      </w:r>
      <w:r w:rsidRPr="00317D09">
        <w:rPr>
          <w:iCs/>
          <w:color w:val="000000"/>
        </w:rPr>
        <w:softHyphen/>
        <w:t>міки, жестів, пози, ходи) конкретних образів.</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color w:val="000000"/>
        </w:rPr>
        <w:t>Театралізовані ігри охоплюють:</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color w:val="000000"/>
        </w:rPr>
        <w:t>— дії дітей з ляльковими персонажами або дії за ролями;</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color w:val="000000"/>
        </w:rPr>
        <w:t>— літературну діяльність (вибір теми, складання, інсценування своїх творів тощо);</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color w:val="000000"/>
        </w:rPr>
        <w:t>— образотворчу діяльність (одяг персонажів, малювання декорацій, виготовлення атрибутів);</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color w:val="000000"/>
        </w:rPr>
        <w:t>— музичну діяльність (виконання пісеньок, інсценування музичних творів тощо).</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color w:val="000000"/>
        </w:rPr>
        <w:t>Кожна складова частина дитячої художньої діяльності має свої виражальні засоби і відповідні можливості для са</w:t>
      </w:r>
      <w:r w:rsidRPr="00317D09">
        <w:rPr>
          <w:color w:val="000000"/>
        </w:rPr>
        <w:softHyphen/>
        <w:t>мовираження особистості, а в комплексі вони створюють театралізовану гру.</w:t>
      </w:r>
    </w:p>
    <w:p w:rsidR="00E21531" w:rsidRPr="00317D09" w:rsidRDefault="00E21531" w:rsidP="00E21531">
      <w:pPr>
        <w:widowControl w:val="0"/>
        <w:shd w:val="clear" w:color="auto" w:fill="FFFFFF"/>
        <w:autoSpaceDE w:val="0"/>
        <w:autoSpaceDN w:val="0"/>
        <w:adjustRightInd w:val="0"/>
        <w:ind w:firstLine="709"/>
        <w:jc w:val="both"/>
        <w:rPr>
          <w:lang w:val="ru-RU"/>
        </w:rPr>
      </w:pPr>
      <w:r w:rsidRPr="00317D09">
        <w:rPr>
          <w:color w:val="000000"/>
        </w:rPr>
        <w:t>До театралізованих ігор належать ігри-драматизації та ігри на теми літературних творів.</w:t>
      </w:r>
    </w:p>
    <w:p w:rsidR="00E21531" w:rsidRPr="002B10E9" w:rsidRDefault="00E21531" w:rsidP="00E21531">
      <w:pPr>
        <w:widowControl w:val="0"/>
        <w:shd w:val="clear" w:color="auto" w:fill="FFFFFF"/>
        <w:autoSpaceDE w:val="0"/>
        <w:autoSpaceDN w:val="0"/>
        <w:adjustRightInd w:val="0"/>
        <w:ind w:firstLine="709"/>
        <w:jc w:val="both"/>
        <w:rPr>
          <w:lang w:val="ru-RU"/>
        </w:rPr>
      </w:pPr>
      <w:r w:rsidRPr="002B10E9">
        <w:rPr>
          <w:color w:val="000000"/>
        </w:rPr>
        <w:t>1) підготовка до гри-драматизації, яка охоплює заходи спрямовані на засвоєння літературного тексту: читання або розповідання тексту вихователем;  прослуховування тексту в звукозаписі; бесіда з дітьми про особливості характерів голосів персонажів; переказування змісту тексту під час якого діти закріплюють у своїй пам'яті послідовність подій,  що відбуваються, прямої мови персонаж і м та ін.; переказування за виконаними дітьми ілюстрації! ми, сюжетними малюнками тощо;</w:t>
      </w:r>
    </w:p>
    <w:p w:rsidR="00E21531" w:rsidRPr="002B10E9" w:rsidRDefault="00E21531" w:rsidP="00E21531">
      <w:pPr>
        <w:widowControl w:val="0"/>
        <w:shd w:val="clear" w:color="auto" w:fill="FFFFFF"/>
        <w:autoSpaceDE w:val="0"/>
        <w:autoSpaceDN w:val="0"/>
        <w:adjustRightInd w:val="0"/>
        <w:ind w:firstLine="709"/>
        <w:jc w:val="both"/>
      </w:pPr>
      <w:r w:rsidRPr="002B10E9">
        <w:rPr>
          <w:color w:val="000000"/>
        </w:rPr>
        <w:t>2) збагачення знань дітей про персонажів та події, при які йдеться у грі; вправляння у виразному читанні тексту; підготовка атрибутів і декорацій. Цій меті служать спеціальні ігрові вправи, спрямовані на пошук і розвиток вири жальних засобів (імітаційних рухів, почуттів, ходи, міміки тощо), необхідних для створення образу;</w:t>
      </w:r>
    </w:p>
    <w:p w:rsidR="00E21531" w:rsidRPr="002B10E9" w:rsidRDefault="00E21531" w:rsidP="00E21531">
      <w:pPr>
        <w:widowControl w:val="0"/>
        <w:shd w:val="clear" w:color="auto" w:fill="FFFFFF"/>
        <w:autoSpaceDE w:val="0"/>
        <w:autoSpaceDN w:val="0"/>
        <w:adjustRightInd w:val="0"/>
        <w:ind w:firstLine="709"/>
        <w:jc w:val="both"/>
        <w:rPr>
          <w:lang w:val="ru-RU"/>
        </w:rPr>
      </w:pPr>
      <w:r w:rsidRPr="002B10E9">
        <w:rPr>
          <w:color w:val="000000"/>
        </w:rPr>
        <w:t>3) власне гра-драматизація, в якій розвиваються творчі здібності дітей.</w:t>
      </w:r>
    </w:p>
    <w:p w:rsidR="00E21531" w:rsidRPr="00A063B7" w:rsidRDefault="00E21531" w:rsidP="00E21531">
      <w:pPr>
        <w:widowControl w:val="0"/>
        <w:shd w:val="clear" w:color="auto" w:fill="FFFFFF"/>
        <w:autoSpaceDE w:val="0"/>
        <w:autoSpaceDN w:val="0"/>
        <w:adjustRightInd w:val="0"/>
        <w:ind w:firstLine="709"/>
        <w:jc w:val="both"/>
        <w:rPr>
          <w:lang w:val="ru-RU"/>
        </w:rPr>
      </w:pPr>
      <w:r w:rsidRPr="00A063B7">
        <w:rPr>
          <w:color w:val="000000"/>
        </w:rPr>
        <w:t>Самостійною групою в системі творчих ігор є режисерські ігри. Маючи спільні з сюжетно-рольовими іграми оз</w:t>
      </w:r>
      <w:r w:rsidRPr="00A063B7">
        <w:rPr>
          <w:color w:val="000000"/>
        </w:rPr>
        <w:softHyphen/>
        <w:t>наки, вони постають своєрідним видом ігрової діяльності.</w:t>
      </w:r>
    </w:p>
    <w:p w:rsidR="00E21531" w:rsidRPr="00A063B7" w:rsidRDefault="00E21531" w:rsidP="00E21531">
      <w:pPr>
        <w:widowControl w:val="0"/>
        <w:shd w:val="clear" w:color="auto" w:fill="FFFFFF"/>
        <w:autoSpaceDE w:val="0"/>
        <w:autoSpaceDN w:val="0"/>
        <w:adjustRightInd w:val="0"/>
        <w:ind w:firstLine="709"/>
        <w:jc w:val="both"/>
        <w:rPr>
          <w:lang w:val="ru-RU"/>
        </w:rPr>
      </w:pPr>
      <w:r w:rsidRPr="00A063B7">
        <w:rPr>
          <w:bCs/>
          <w:color w:val="000000"/>
        </w:rPr>
        <w:t>Режисерські ігри</w:t>
      </w:r>
      <w:r w:rsidRPr="00A063B7">
        <w:rPr>
          <w:b/>
          <w:bCs/>
          <w:color w:val="000000"/>
        </w:rPr>
        <w:t xml:space="preserve"> </w:t>
      </w:r>
      <w:r w:rsidRPr="00A063B7">
        <w:rPr>
          <w:color w:val="000000"/>
        </w:rPr>
        <w:t xml:space="preserve">— </w:t>
      </w:r>
      <w:r w:rsidRPr="00A063B7">
        <w:rPr>
          <w:iCs/>
          <w:color w:val="000000"/>
        </w:rPr>
        <w:t>ігри дитини</w:t>
      </w:r>
      <w:r w:rsidRPr="00A063B7">
        <w:rPr>
          <w:i/>
          <w:iCs/>
          <w:color w:val="000000"/>
        </w:rPr>
        <w:t xml:space="preserve"> </w:t>
      </w:r>
      <w:r w:rsidRPr="00A063B7">
        <w:rPr>
          <w:color w:val="000000"/>
        </w:rPr>
        <w:t xml:space="preserve">з іграшками та </w:t>
      </w:r>
      <w:r w:rsidRPr="00A063B7">
        <w:rPr>
          <w:i/>
          <w:iCs/>
          <w:color w:val="000000"/>
        </w:rPr>
        <w:t xml:space="preserve">їх </w:t>
      </w:r>
      <w:r w:rsidRPr="00A063B7">
        <w:rPr>
          <w:color w:val="000000"/>
        </w:rPr>
        <w:t xml:space="preserve">замінниками за створеним </w:t>
      </w:r>
      <w:r w:rsidRPr="00A063B7">
        <w:rPr>
          <w:i/>
          <w:iCs/>
          <w:color w:val="000000"/>
        </w:rPr>
        <w:t xml:space="preserve">нею </w:t>
      </w:r>
      <w:r w:rsidRPr="00A063B7">
        <w:rPr>
          <w:color w:val="000000"/>
        </w:rPr>
        <w:t>сюжетом.</w:t>
      </w:r>
    </w:p>
    <w:p w:rsidR="00E21531" w:rsidRPr="00A063B7" w:rsidRDefault="00E21531" w:rsidP="00E21531">
      <w:pPr>
        <w:widowControl w:val="0"/>
        <w:shd w:val="clear" w:color="auto" w:fill="FFFFFF"/>
        <w:autoSpaceDE w:val="0"/>
        <w:autoSpaceDN w:val="0"/>
        <w:adjustRightInd w:val="0"/>
        <w:ind w:firstLine="709"/>
        <w:jc w:val="both"/>
        <w:rPr>
          <w:lang w:val="ru-RU"/>
        </w:rPr>
      </w:pPr>
      <w:r w:rsidRPr="00A063B7">
        <w:rPr>
          <w:color w:val="000000"/>
        </w:rPr>
        <w:t>У цих іграх дитина переходить від ігрових дій з іграш</w:t>
      </w:r>
      <w:r w:rsidRPr="00A063B7">
        <w:rPr>
          <w:color w:val="000000"/>
        </w:rPr>
        <w:softHyphen/>
        <w:t>кою до гри за власним задумом, самостійно визначаючи сюжет, ігрові засоби. У них також наявна уявлювана ситу</w:t>
      </w:r>
      <w:r w:rsidRPr="00A063B7">
        <w:rPr>
          <w:color w:val="000000"/>
        </w:rPr>
        <w:softHyphen/>
        <w:t>ація, ролі, іграшки або предмети-замінники. Однак для переходу до сюжетно-рольової гри у дошкільника ще не</w:t>
      </w:r>
      <w:r w:rsidRPr="00A063B7">
        <w:rPr>
          <w:color w:val="000000"/>
        </w:rPr>
        <w:softHyphen/>
        <w:t>достатньо досвіду спілкування. Сюжетні події в індивіду</w:t>
      </w:r>
      <w:r w:rsidRPr="00A063B7">
        <w:rPr>
          <w:color w:val="000000"/>
        </w:rPr>
        <w:softHyphen/>
        <w:t>альних режисерських іграх є результатом асоціативного сприймання дитиною навколишнього світу. Часто приво</w:t>
      </w:r>
      <w:r w:rsidRPr="00A063B7">
        <w:rPr>
          <w:color w:val="000000"/>
        </w:rPr>
        <w:softHyphen/>
        <w:t>дом для гри є іграшка або інший предмет, який спонукає до ігрових дій.</w:t>
      </w:r>
    </w:p>
    <w:p w:rsidR="00E21531" w:rsidRPr="00A063B7" w:rsidRDefault="00E21531" w:rsidP="00E21531">
      <w:pPr>
        <w:widowControl w:val="0"/>
        <w:shd w:val="clear" w:color="auto" w:fill="FFFFFF"/>
        <w:autoSpaceDE w:val="0"/>
        <w:autoSpaceDN w:val="0"/>
        <w:adjustRightInd w:val="0"/>
        <w:ind w:firstLine="709"/>
        <w:jc w:val="both"/>
      </w:pPr>
      <w:r w:rsidRPr="00A063B7">
        <w:rPr>
          <w:color w:val="000000"/>
        </w:rPr>
        <w:t>Режисерські ігри розвиваються з предметно-відображувальних ігрових дій дитини в процесі спілкування з дорослими, засвоєння запропонованих ними простих сю</w:t>
      </w:r>
      <w:r w:rsidRPr="00A063B7">
        <w:rPr>
          <w:color w:val="000000"/>
        </w:rPr>
        <w:softHyphen/>
        <w:t>жетних зразків. У них дошкільник виявляє свою здатність відображати в грі не лише дії з предметами, а й відношен</w:t>
      </w:r>
      <w:r w:rsidRPr="00A063B7">
        <w:rPr>
          <w:color w:val="000000"/>
        </w:rPr>
        <w:softHyphen/>
        <w:t>ня між двома або більшою кількістю персонажів. У нього з'являється уявлення про роль і обумовлені нею, підпоряд</w:t>
      </w:r>
      <w:r w:rsidRPr="00A063B7">
        <w:rPr>
          <w:color w:val="000000"/>
        </w:rPr>
        <w:softHyphen/>
        <w:t xml:space="preserve">ковані єдиному ігровому сюжету </w:t>
      </w:r>
      <w:r w:rsidRPr="00A063B7">
        <w:rPr>
          <w:color w:val="000000"/>
        </w:rPr>
        <w:lastRenderedPageBreak/>
        <w:t>дії. Водночас збагачуєть</w:t>
      </w:r>
      <w:r w:rsidRPr="00A063B7">
        <w:rPr>
          <w:color w:val="000000"/>
        </w:rPr>
        <w:softHyphen/>
        <w:t>ся і неігровий досвід дитини, розвиваються мислення й уя</w:t>
      </w:r>
      <w:r w:rsidRPr="00A063B7">
        <w:rPr>
          <w:color w:val="000000"/>
        </w:rPr>
        <w:softHyphen/>
        <w:t>ва. Головною умовою подальшого розвитку режисерської гри є формування навичок спільних дій: уміння узгоджу</w:t>
      </w:r>
      <w:r w:rsidRPr="00A063B7">
        <w:rPr>
          <w:color w:val="000000"/>
        </w:rPr>
        <w:softHyphen/>
        <w:t>вати задум, підбирати іграшки й атрибути, розподіляти ролі, погоджувати дії.</w:t>
      </w:r>
    </w:p>
    <w:p w:rsidR="00E21531" w:rsidRPr="00E718EE" w:rsidRDefault="00E21531" w:rsidP="00E21531">
      <w:pPr>
        <w:ind w:left="720"/>
        <w:contextualSpacing/>
        <w:jc w:val="both"/>
      </w:pPr>
      <w:r w:rsidRPr="00BB27D2">
        <w:rPr>
          <w:b/>
        </w:rPr>
        <w:t>Рекомендована л</w:t>
      </w:r>
      <w:r w:rsidRPr="00BB27D2">
        <w:rPr>
          <w:b/>
          <w:bCs/>
        </w:rPr>
        <w:t>ітература:</w:t>
      </w:r>
    </w:p>
    <w:p w:rsidR="00E21531" w:rsidRPr="000F3041" w:rsidRDefault="00E21531" w:rsidP="00E21531">
      <w:pPr>
        <w:ind w:firstLine="284"/>
        <w:contextualSpacing/>
      </w:pPr>
      <w:r w:rsidRPr="000F3041">
        <w:t>Бурова А. Роль дорослого в розвитку творчих ігор. // Дошкільне виховання. – 2007. – 3 1. – С. 10 – 14.</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Гаспарова Е. М. Режиссерские игры // Игра дошкольника. —  М., 1989.</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t>Дитина. Програма виховання і навчання дітей від двох до семи років / наук. кер. проекту: О.В. Огневюк, К.І.Волинець; наук.кер програмою: О.В.Проскура / Мін.осв. і наук., мол та спорту України, Головн. упр. осв. і наук, Київ, ун-т ім.. Б.Грінченка. – 3-є вид., доопр. та доп.- К.: Київ. Ун-т ім.. Б.Грінченка, 2012. – 492 с.</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Зворыгина Е. В. Первые сюжетные игры малышей. — М., 1988.</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 xml:space="preserve">Козлова С.А.Дошкольная педагогика : учеб. пособие для студ. сред, пед. учеб.заведений / С.А. Козлова, Т.А. Куликова. – 4-е изд., стер. – М.: Академия, 2002. </w:t>
      </w:r>
      <w:r w:rsidRPr="000F3041">
        <w:rPr>
          <w:color w:val="000000"/>
          <w:lang w:val="ru-RU"/>
        </w:rPr>
        <w:t>– 416 с.</w:t>
      </w:r>
    </w:p>
    <w:p w:rsidR="00E21531" w:rsidRPr="000F3041" w:rsidRDefault="00E21531" w:rsidP="00E21531">
      <w:pPr>
        <w:pStyle w:val="a6"/>
        <w:shd w:val="clear" w:color="auto" w:fill="FFFFFF"/>
        <w:spacing w:after="0" w:line="240" w:lineRule="auto"/>
        <w:ind w:left="0" w:firstLine="284"/>
        <w:jc w:val="both"/>
        <w:rPr>
          <w:rFonts w:ascii="Times New Roman" w:hAnsi="Times New Roman"/>
          <w:sz w:val="24"/>
          <w:szCs w:val="24"/>
        </w:rPr>
      </w:pPr>
      <w:r w:rsidRPr="000F3041">
        <w:rPr>
          <w:rFonts w:ascii="Times New Roman" w:hAnsi="Times New Roman"/>
          <w:sz w:val="24"/>
          <w:szCs w:val="24"/>
          <w:lang w:val="ru-RU"/>
        </w:rPr>
        <w:t>Ядэшко В.И. Дошкольная педагогика. Учеб</w:t>
      </w:r>
      <w:proofErr w:type="gramStart"/>
      <w:r w:rsidRPr="000F3041">
        <w:rPr>
          <w:rFonts w:ascii="Times New Roman" w:hAnsi="Times New Roman"/>
          <w:sz w:val="24"/>
          <w:szCs w:val="24"/>
          <w:lang w:val="ru-RU"/>
        </w:rPr>
        <w:t>.</w:t>
      </w:r>
      <w:proofErr w:type="gramEnd"/>
      <w:r w:rsidRPr="000F3041">
        <w:rPr>
          <w:rFonts w:ascii="Times New Roman" w:hAnsi="Times New Roman"/>
          <w:sz w:val="24"/>
          <w:szCs w:val="24"/>
          <w:lang w:val="ru-RU"/>
        </w:rPr>
        <w:t xml:space="preserve"> </w:t>
      </w:r>
      <w:proofErr w:type="gramStart"/>
      <w:r w:rsidRPr="000F3041">
        <w:rPr>
          <w:rFonts w:ascii="Times New Roman" w:hAnsi="Times New Roman"/>
          <w:sz w:val="24"/>
          <w:szCs w:val="24"/>
          <w:lang w:val="ru-RU"/>
        </w:rPr>
        <w:t>п</w:t>
      </w:r>
      <w:proofErr w:type="gramEnd"/>
      <w:r w:rsidRPr="000F3041">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0F3041">
        <w:rPr>
          <w:rFonts w:ascii="Times New Roman" w:hAnsi="Times New Roman"/>
          <w:sz w:val="24"/>
          <w:szCs w:val="24"/>
          <w:lang w:val="ru-RU"/>
        </w:rPr>
        <w:t>с</w:t>
      </w:r>
      <w:proofErr w:type="gramEnd"/>
      <w:r w:rsidRPr="000F3041">
        <w:rPr>
          <w:rFonts w:ascii="Times New Roman" w:hAnsi="Times New Roman"/>
          <w:sz w:val="24"/>
          <w:szCs w:val="24"/>
          <w:lang w:val="ru-RU"/>
        </w:rPr>
        <w:t>.</w:t>
      </w:r>
    </w:p>
    <w:p w:rsidR="00E21531" w:rsidRPr="00B12C6C" w:rsidRDefault="00E21531" w:rsidP="00E21531">
      <w:pPr>
        <w:widowControl w:val="0"/>
        <w:shd w:val="clear" w:color="auto" w:fill="FFFFFF"/>
        <w:autoSpaceDE w:val="0"/>
        <w:autoSpaceDN w:val="0"/>
        <w:adjustRightInd w:val="0"/>
        <w:contextualSpacing/>
        <w:jc w:val="both"/>
      </w:pPr>
    </w:p>
    <w:p w:rsidR="00E21531" w:rsidRDefault="00E21531" w:rsidP="00E21531">
      <w:pPr>
        <w:widowControl w:val="0"/>
        <w:autoSpaceDE w:val="0"/>
        <w:autoSpaceDN w:val="0"/>
        <w:adjustRightInd w:val="0"/>
        <w:ind w:left="426"/>
        <w:jc w:val="center"/>
        <w:rPr>
          <w:b/>
        </w:rPr>
      </w:pPr>
      <w:r w:rsidRPr="00E718EE">
        <w:rPr>
          <w:b/>
        </w:rPr>
        <w:t xml:space="preserve">Практичне заняття </w:t>
      </w:r>
      <w:r>
        <w:rPr>
          <w:b/>
        </w:rPr>
        <w:t xml:space="preserve">№ 12 </w:t>
      </w:r>
      <w:r w:rsidRPr="00E718EE">
        <w:rPr>
          <w:b/>
        </w:rPr>
        <w:t>(</w:t>
      </w:r>
      <w:r>
        <w:rPr>
          <w:b/>
        </w:rPr>
        <w:t>2</w:t>
      </w:r>
      <w:r w:rsidRPr="00E718EE">
        <w:rPr>
          <w:b/>
        </w:rPr>
        <w:t xml:space="preserve"> год.)</w:t>
      </w:r>
    </w:p>
    <w:p w:rsidR="00E21531" w:rsidRDefault="00E21531" w:rsidP="00E21531">
      <w:pPr>
        <w:widowControl w:val="0"/>
        <w:autoSpaceDE w:val="0"/>
        <w:autoSpaceDN w:val="0"/>
        <w:adjustRightInd w:val="0"/>
        <w:ind w:left="426"/>
        <w:jc w:val="center"/>
        <w:rPr>
          <w:b/>
        </w:rPr>
      </w:pPr>
    </w:p>
    <w:p w:rsidR="00E21531" w:rsidRDefault="00E21531" w:rsidP="00E21531">
      <w:pPr>
        <w:widowControl w:val="0"/>
        <w:autoSpaceDE w:val="0"/>
        <w:autoSpaceDN w:val="0"/>
        <w:adjustRightInd w:val="0"/>
        <w:ind w:left="426"/>
        <w:rPr>
          <w:b/>
        </w:rPr>
      </w:pPr>
      <w:r>
        <w:rPr>
          <w:b/>
        </w:rPr>
        <w:t>Питання для обговорення:</w:t>
      </w:r>
    </w:p>
    <w:p w:rsidR="00E21531" w:rsidRDefault="00E21531" w:rsidP="00E21531">
      <w:pPr>
        <w:widowControl w:val="0"/>
        <w:numPr>
          <w:ilvl w:val="0"/>
          <w:numId w:val="17"/>
        </w:numPr>
        <w:tabs>
          <w:tab w:val="left" w:pos="426"/>
        </w:tabs>
        <w:autoSpaceDE w:val="0"/>
        <w:autoSpaceDN w:val="0"/>
        <w:adjustRightInd w:val="0"/>
        <w:contextualSpacing/>
        <w:jc w:val="both"/>
      </w:pPr>
      <w:r>
        <w:t>Розвиваюче і виховне значення будівельно-конструкторських ігор.</w:t>
      </w:r>
    </w:p>
    <w:p w:rsidR="00E21531" w:rsidRDefault="00E21531" w:rsidP="00E21531">
      <w:pPr>
        <w:widowControl w:val="0"/>
        <w:numPr>
          <w:ilvl w:val="0"/>
          <w:numId w:val="17"/>
        </w:numPr>
        <w:tabs>
          <w:tab w:val="left" w:pos="426"/>
        </w:tabs>
        <w:autoSpaceDE w:val="0"/>
        <w:autoSpaceDN w:val="0"/>
        <w:adjustRightInd w:val="0"/>
        <w:contextualSpacing/>
        <w:jc w:val="both"/>
      </w:pPr>
      <w:r>
        <w:t>Послідовність ускладнень вимог до дитини в процесі будівельно-конструкторських ігор.</w:t>
      </w:r>
    </w:p>
    <w:p w:rsidR="00E21531" w:rsidRDefault="00E21531" w:rsidP="00E21531">
      <w:pPr>
        <w:widowControl w:val="0"/>
        <w:numPr>
          <w:ilvl w:val="0"/>
          <w:numId w:val="17"/>
        </w:numPr>
        <w:tabs>
          <w:tab w:val="left" w:pos="426"/>
        </w:tabs>
        <w:autoSpaceDE w:val="0"/>
        <w:autoSpaceDN w:val="0"/>
        <w:adjustRightInd w:val="0"/>
        <w:contextualSpacing/>
        <w:jc w:val="both"/>
      </w:pPr>
      <w:r>
        <w:t>Зміст самостійної будівельно-конструкторської діяльності.</w:t>
      </w:r>
    </w:p>
    <w:p w:rsidR="00E21531" w:rsidRDefault="00E21531" w:rsidP="00E21531">
      <w:pPr>
        <w:widowControl w:val="0"/>
        <w:numPr>
          <w:ilvl w:val="0"/>
          <w:numId w:val="17"/>
        </w:numPr>
        <w:tabs>
          <w:tab w:val="left" w:pos="426"/>
        </w:tabs>
        <w:autoSpaceDE w:val="0"/>
        <w:autoSpaceDN w:val="0"/>
        <w:adjustRightInd w:val="0"/>
        <w:contextualSpacing/>
        <w:jc w:val="both"/>
      </w:pPr>
      <w:r>
        <w:t>Педагогічне керівництво в різних вікових групах.</w:t>
      </w:r>
    </w:p>
    <w:p w:rsidR="00E21531" w:rsidRPr="00E718EE" w:rsidRDefault="00E21531" w:rsidP="00E21531">
      <w:pPr>
        <w:widowControl w:val="0"/>
        <w:tabs>
          <w:tab w:val="left" w:pos="426"/>
        </w:tabs>
        <w:autoSpaceDE w:val="0"/>
        <w:autoSpaceDN w:val="0"/>
        <w:adjustRightInd w:val="0"/>
        <w:contextualSpacing/>
        <w:jc w:val="both"/>
      </w:pPr>
    </w:p>
    <w:p w:rsidR="00E21531" w:rsidRPr="00E718EE" w:rsidRDefault="00E21531" w:rsidP="00E21531">
      <w:pPr>
        <w:widowControl w:val="0"/>
        <w:tabs>
          <w:tab w:val="left" w:pos="426"/>
        </w:tabs>
        <w:autoSpaceDE w:val="0"/>
        <w:autoSpaceDN w:val="0"/>
        <w:adjustRightInd w:val="0"/>
        <w:ind w:left="360"/>
        <w:jc w:val="both"/>
        <w:rPr>
          <w:b/>
        </w:rPr>
      </w:pPr>
      <w:r>
        <w:rPr>
          <w:b/>
        </w:rPr>
        <w:t>Практичні</w:t>
      </w:r>
      <w:r w:rsidRPr="00E718EE">
        <w:rPr>
          <w:b/>
        </w:rPr>
        <w:t xml:space="preserve"> завдання:</w:t>
      </w:r>
    </w:p>
    <w:p w:rsidR="00E21531" w:rsidRDefault="00E21531" w:rsidP="00E21531">
      <w:pPr>
        <w:ind w:left="720"/>
        <w:contextualSpacing/>
        <w:jc w:val="both"/>
      </w:pPr>
      <w:r>
        <w:t>На основі аналізу діючих програм виховання і розвитку дітей дошкільного віку визначіть і відобразіть у таблиці завдання, вирішення яких забезпечить розвиток самостійної будівельно-ігрової діяльності.</w:t>
      </w:r>
    </w:p>
    <w:p w:rsidR="00E21531" w:rsidRDefault="00E21531" w:rsidP="00E21531">
      <w:pPr>
        <w:ind w:left="720"/>
        <w:contextualSpacing/>
        <w:jc w:val="both"/>
      </w:pPr>
      <w:r>
        <w:t>За допомогою настільного будівельного матеріалу продемонструйте методичні прийоми обстеження готової будівлв та часткового зразка.</w:t>
      </w:r>
    </w:p>
    <w:p w:rsidR="00E21531" w:rsidRDefault="00E21531" w:rsidP="00E21531">
      <w:pPr>
        <w:ind w:left="720"/>
        <w:contextualSpacing/>
        <w:jc w:val="both"/>
      </w:pPr>
    </w:p>
    <w:p w:rsidR="00E21531" w:rsidRPr="000D5B83" w:rsidRDefault="00E21531" w:rsidP="00E21531">
      <w:pPr>
        <w:ind w:left="720"/>
        <w:contextualSpacing/>
        <w:jc w:val="center"/>
      </w:pPr>
      <w:r w:rsidRPr="000D5B83">
        <w:rPr>
          <w:b/>
          <w:sz w:val="28"/>
          <w:szCs w:val="28"/>
        </w:rPr>
        <w:t>Короткий теоретичний коментар до теми</w:t>
      </w:r>
    </w:p>
    <w:p w:rsidR="00E21531" w:rsidRPr="000D5B83" w:rsidRDefault="00E21531" w:rsidP="00E21531">
      <w:pPr>
        <w:widowControl w:val="0"/>
        <w:shd w:val="clear" w:color="auto" w:fill="FFFFFF"/>
        <w:autoSpaceDE w:val="0"/>
        <w:autoSpaceDN w:val="0"/>
        <w:adjustRightInd w:val="0"/>
        <w:ind w:firstLine="709"/>
        <w:jc w:val="both"/>
      </w:pPr>
      <w:r w:rsidRPr="000D5B83">
        <w:rPr>
          <w:color w:val="000000"/>
        </w:rPr>
        <w:t>Багато спільного із сюжетно-рольовими, театралізова</w:t>
      </w:r>
      <w:r w:rsidRPr="000D5B83">
        <w:rPr>
          <w:color w:val="000000"/>
        </w:rPr>
        <w:softHyphen/>
        <w:t>ними іграми дітей дошкільного віку мають будівельно-конструкційні ігри. їх справедливо вважають різновидом творчої гри, оскільки, крім певних знань, моторних, сен</w:t>
      </w:r>
      <w:r w:rsidRPr="000D5B83">
        <w:rPr>
          <w:color w:val="000000"/>
        </w:rPr>
        <w:softHyphen/>
        <w:t>сорних навичок, моральних і вольових якостей, вони по</w:t>
      </w:r>
      <w:r w:rsidRPr="000D5B83">
        <w:rPr>
          <w:color w:val="000000"/>
        </w:rPr>
        <w:softHyphen/>
        <w:t>требують активної роботи дитячої уяви, нешаблонного мислення, уміння знаходити оригінальні рішення, ініціа</w:t>
      </w:r>
      <w:r w:rsidRPr="000D5B83">
        <w:rPr>
          <w:color w:val="000000"/>
        </w:rPr>
        <w:softHyphen/>
        <w:t>тивно діяти у незвичних ситуаціях. Під час будівельно-конструкційних ігор усі ці якості динамічно розвиваються і випробовуються дітьми в єдності та взаємодії.</w:t>
      </w:r>
    </w:p>
    <w:p w:rsidR="00E21531" w:rsidRPr="000D5B83" w:rsidRDefault="00E21531" w:rsidP="00E21531">
      <w:pPr>
        <w:widowControl w:val="0"/>
        <w:shd w:val="clear" w:color="auto" w:fill="FFFFFF"/>
        <w:autoSpaceDE w:val="0"/>
        <w:autoSpaceDN w:val="0"/>
        <w:adjustRightInd w:val="0"/>
        <w:ind w:firstLine="709"/>
        <w:jc w:val="both"/>
      </w:pPr>
      <w:r w:rsidRPr="000D5B83">
        <w:rPr>
          <w:iCs/>
          <w:color w:val="000000"/>
        </w:rPr>
        <w:t xml:space="preserve">Будівельно-конструкційні ігри </w:t>
      </w:r>
      <w:r w:rsidRPr="000D5B83">
        <w:rPr>
          <w:color w:val="000000"/>
        </w:rPr>
        <w:t xml:space="preserve">— різновид </w:t>
      </w:r>
      <w:r w:rsidRPr="000D5B83">
        <w:rPr>
          <w:iCs/>
          <w:color w:val="000000"/>
        </w:rPr>
        <w:t xml:space="preserve">творчих ігор, у </w:t>
      </w:r>
      <w:r w:rsidRPr="000D5B83">
        <w:rPr>
          <w:color w:val="000000"/>
        </w:rPr>
        <w:t xml:space="preserve">яких </w:t>
      </w:r>
      <w:r w:rsidRPr="000D5B83">
        <w:rPr>
          <w:iCs/>
          <w:color w:val="000000"/>
        </w:rPr>
        <w:t>ді</w:t>
      </w:r>
      <w:r w:rsidRPr="000D5B83">
        <w:rPr>
          <w:iCs/>
          <w:color w:val="000000"/>
        </w:rPr>
        <w:softHyphen/>
        <w:t xml:space="preserve">ти відображають навколишній предметний світ, самостійно </w:t>
      </w:r>
      <w:r w:rsidRPr="000D5B83">
        <w:rPr>
          <w:color w:val="000000"/>
        </w:rPr>
        <w:t>зводя</w:t>
      </w:r>
      <w:r w:rsidRPr="000D5B83">
        <w:rPr>
          <w:color w:val="000000"/>
        </w:rPr>
        <w:softHyphen/>
        <w:t xml:space="preserve">чи </w:t>
      </w:r>
      <w:r w:rsidRPr="000D5B83">
        <w:rPr>
          <w:iCs/>
          <w:color w:val="000000"/>
        </w:rPr>
        <w:t xml:space="preserve">споруди і обігруючи </w:t>
      </w:r>
      <w:r w:rsidRPr="000D5B83">
        <w:rPr>
          <w:color w:val="000000"/>
        </w:rPr>
        <w:t>їх.</w:t>
      </w:r>
    </w:p>
    <w:p w:rsidR="00E21531" w:rsidRPr="00DC6940" w:rsidRDefault="00E21531" w:rsidP="00E21531">
      <w:pPr>
        <w:widowControl w:val="0"/>
        <w:shd w:val="clear" w:color="auto" w:fill="FFFFFF"/>
        <w:autoSpaceDE w:val="0"/>
        <w:autoSpaceDN w:val="0"/>
        <w:adjustRightInd w:val="0"/>
        <w:ind w:firstLine="709"/>
        <w:jc w:val="both"/>
        <w:rPr>
          <w:lang w:val="ru-RU"/>
        </w:rPr>
      </w:pPr>
      <w:r w:rsidRPr="00DC6940">
        <w:rPr>
          <w:color w:val="000000"/>
        </w:rPr>
        <w:t xml:space="preserve">Конструювання розвиває у дітей інтерес до будівництва, формує уявлення про процес зведення та готові споруди Конструювати дошкільнята вчаться на спеціальних заняттях, під час самостійної ігрової діяльності. Як рекомендує </w:t>
      </w:r>
      <w:r>
        <w:rPr>
          <w:color w:val="000000"/>
        </w:rPr>
        <w:t>З</w:t>
      </w:r>
      <w:r w:rsidRPr="00DC6940">
        <w:rPr>
          <w:color w:val="000000"/>
        </w:rPr>
        <w:t>. Ліштван, набуття цих навичок має передбачати поступове, логічно вмотивоване ускладнення вимог до дитини. Най продуктивнішою є така послідовність:</w:t>
      </w:r>
    </w:p>
    <w:p w:rsidR="00E21531" w:rsidRPr="00DC6940" w:rsidRDefault="00E21531" w:rsidP="00E21531">
      <w:pPr>
        <w:widowControl w:val="0"/>
        <w:shd w:val="clear" w:color="auto" w:fill="FFFFFF"/>
        <w:autoSpaceDE w:val="0"/>
        <w:autoSpaceDN w:val="0"/>
        <w:adjustRightInd w:val="0"/>
        <w:ind w:firstLine="709"/>
        <w:jc w:val="both"/>
        <w:rPr>
          <w:lang w:val="ru-RU"/>
        </w:rPr>
      </w:pPr>
      <w:r w:rsidRPr="00DC6940">
        <w:rPr>
          <w:color w:val="000000"/>
        </w:rPr>
        <w:t>— зведення споруди вихователем з показом дітям при</w:t>
      </w:r>
      <w:r w:rsidRPr="00DC6940">
        <w:rPr>
          <w:color w:val="000000"/>
        </w:rPr>
        <w:softHyphen/>
        <w:t>йомів конструювання і поясненням дій;</w:t>
      </w:r>
    </w:p>
    <w:p w:rsidR="00E21531" w:rsidRPr="00DC6940" w:rsidRDefault="00E21531" w:rsidP="00E21531">
      <w:pPr>
        <w:widowControl w:val="0"/>
        <w:shd w:val="clear" w:color="auto" w:fill="FFFFFF"/>
        <w:autoSpaceDE w:val="0"/>
        <w:autoSpaceDN w:val="0"/>
        <w:adjustRightInd w:val="0"/>
        <w:ind w:firstLine="709"/>
        <w:jc w:val="both"/>
        <w:rPr>
          <w:lang w:val="ru-RU"/>
        </w:rPr>
      </w:pPr>
      <w:r w:rsidRPr="00DC6940">
        <w:rPr>
          <w:color w:val="000000"/>
        </w:rPr>
        <w:t>— показ зразка споруди, зведеної вихователем, з на</w:t>
      </w:r>
      <w:r w:rsidRPr="00DC6940">
        <w:rPr>
          <w:color w:val="000000"/>
        </w:rPr>
        <w:softHyphen/>
        <w:t xml:space="preserve">ступним аналізом її складових </w:t>
      </w:r>
      <w:r w:rsidRPr="00DC6940">
        <w:rPr>
          <w:color w:val="000000"/>
        </w:rPr>
        <w:lastRenderedPageBreak/>
        <w:t>частин;</w:t>
      </w:r>
    </w:p>
    <w:p w:rsidR="00E21531" w:rsidRPr="00DC6940" w:rsidRDefault="00E21531" w:rsidP="00E21531">
      <w:pPr>
        <w:widowControl w:val="0"/>
        <w:shd w:val="clear" w:color="auto" w:fill="FFFFFF"/>
        <w:autoSpaceDE w:val="0"/>
        <w:autoSpaceDN w:val="0"/>
        <w:adjustRightInd w:val="0"/>
        <w:ind w:firstLine="709"/>
        <w:jc w:val="both"/>
        <w:rPr>
          <w:lang w:val="ru-RU"/>
        </w:rPr>
      </w:pPr>
      <w:r w:rsidRPr="00DC6940">
        <w:rPr>
          <w:color w:val="000000"/>
        </w:rPr>
        <w:t>— демонстрування окремих прийомів конструювання, якими діти мають оволодіти;</w:t>
      </w:r>
    </w:p>
    <w:p w:rsidR="00E21531" w:rsidRPr="00DC6940" w:rsidRDefault="00E21531" w:rsidP="00E21531">
      <w:pPr>
        <w:widowControl w:val="0"/>
        <w:shd w:val="clear" w:color="auto" w:fill="FFFFFF"/>
        <w:autoSpaceDE w:val="0"/>
        <w:autoSpaceDN w:val="0"/>
        <w:adjustRightInd w:val="0"/>
        <w:ind w:firstLine="709"/>
        <w:jc w:val="both"/>
        <w:rPr>
          <w:lang w:val="ru-RU"/>
        </w:rPr>
      </w:pPr>
      <w:r w:rsidRPr="00DC6940">
        <w:rPr>
          <w:color w:val="000000"/>
        </w:rPr>
        <w:t>— показ зразка незакінченої споруди, яку діти повинні самостійно добудувати;</w:t>
      </w:r>
    </w:p>
    <w:p w:rsidR="00E21531" w:rsidRPr="00DC6940" w:rsidRDefault="00E21531" w:rsidP="00E21531">
      <w:pPr>
        <w:widowControl w:val="0"/>
        <w:shd w:val="clear" w:color="auto" w:fill="FFFFFF"/>
        <w:autoSpaceDE w:val="0"/>
        <w:autoSpaceDN w:val="0"/>
        <w:adjustRightInd w:val="0"/>
        <w:ind w:firstLine="709"/>
        <w:jc w:val="both"/>
        <w:rPr>
          <w:lang w:val="ru-RU"/>
        </w:rPr>
      </w:pPr>
      <w:r w:rsidRPr="00DC6940">
        <w:rPr>
          <w:color w:val="000000"/>
        </w:rPr>
        <w:t>— повідомлення  теми  конструкції із зазначенням умов, яких діти повинні дотримуватися (конструювання за темою або заданими умовами);</w:t>
      </w:r>
    </w:p>
    <w:p w:rsidR="00E21531" w:rsidRPr="00DC6940" w:rsidRDefault="00E21531" w:rsidP="00E21531">
      <w:pPr>
        <w:widowControl w:val="0"/>
        <w:shd w:val="clear" w:color="auto" w:fill="FFFFFF"/>
        <w:autoSpaceDE w:val="0"/>
        <w:autoSpaceDN w:val="0"/>
        <w:adjustRightInd w:val="0"/>
        <w:ind w:firstLine="709"/>
        <w:jc w:val="both"/>
        <w:rPr>
          <w:lang w:val="ru-RU"/>
        </w:rPr>
      </w:pPr>
      <w:r w:rsidRPr="00DC6940">
        <w:rPr>
          <w:color w:val="000000"/>
        </w:rPr>
        <w:t>— зведення дітьми споруд за їхніми задумами.</w:t>
      </w:r>
    </w:p>
    <w:p w:rsidR="00E21531" w:rsidRPr="00507007" w:rsidRDefault="00E21531" w:rsidP="00E21531">
      <w:pPr>
        <w:widowControl w:val="0"/>
        <w:shd w:val="clear" w:color="auto" w:fill="FFFFFF"/>
        <w:autoSpaceDE w:val="0"/>
        <w:autoSpaceDN w:val="0"/>
        <w:adjustRightInd w:val="0"/>
        <w:ind w:firstLine="709"/>
        <w:jc w:val="both"/>
        <w:rPr>
          <w:lang w:val="ru-RU"/>
        </w:rPr>
      </w:pPr>
      <w:r w:rsidRPr="00507007">
        <w:rPr>
          <w:color w:val="000000"/>
        </w:rPr>
        <w:t>Ігри з будівельним матеріалом приносять дітям емо</w:t>
      </w:r>
      <w:r w:rsidRPr="00507007">
        <w:rPr>
          <w:color w:val="000000"/>
        </w:rPr>
        <w:softHyphen/>
        <w:t>ційну насолоду, почуття радості від вирішення різноманіт</w:t>
      </w:r>
      <w:r w:rsidRPr="00507007">
        <w:rPr>
          <w:color w:val="000000"/>
        </w:rPr>
        <w:softHyphen/>
        <w:t>них конструкційних завдань, зміцнюють віру в свої сили, виховують почуття власної гідності. Завдяки постійному вправлянню їхні рухи стають точними, швидкими, сприт</w:t>
      </w:r>
      <w:r w:rsidRPr="00507007">
        <w:rPr>
          <w:color w:val="000000"/>
        </w:rPr>
        <w:softHyphen/>
        <w:t>ними, легко піддаються зоровому контролю, поліпшується узгоджена робота м'язів. Ознайомлення з будівлями і спо</w:t>
      </w:r>
      <w:r w:rsidRPr="00507007">
        <w:rPr>
          <w:color w:val="000000"/>
        </w:rPr>
        <w:softHyphen/>
        <w:t>рудами, архітектурними пам'ятками розвиває у дошкіль</w:t>
      </w:r>
      <w:r w:rsidRPr="00507007">
        <w:rPr>
          <w:color w:val="000000"/>
        </w:rPr>
        <w:softHyphen/>
        <w:t>ників смак, інтерес до архітектури.</w:t>
      </w:r>
    </w:p>
    <w:p w:rsidR="00E21531" w:rsidRPr="00507007" w:rsidRDefault="00E21531" w:rsidP="00E21531">
      <w:pPr>
        <w:widowControl w:val="0"/>
        <w:shd w:val="clear" w:color="auto" w:fill="FFFFFF"/>
        <w:autoSpaceDE w:val="0"/>
        <w:autoSpaceDN w:val="0"/>
        <w:adjustRightInd w:val="0"/>
        <w:ind w:firstLine="709"/>
        <w:jc w:val="both"/>
        <w:rPr>
          <w:color w:val="000000"/>
        </w:rPr>
      </w:pPr>
      <w:r w:rsidRPr="00507007">
        <w:rPr>
          <w:color w:val="000000"/>
        </w:rPr>
        <w:t>Будівельно-конструкційні ігри більше, ніж інші види ігор, наближені до творчої продуктивної діяльності дорос</w:t>
      </w:r>
      <w:r w:rsidRPr="00507007">
        <w:rPr>
          <w:color w:val="000000"/>
        </w:rPr>
        <w:softHyphen/>
        <w:t>лих. За твердженням психолога Олексія Леонтьєва, вони є рубіжними у переході від ігрової до продуктивної конст</w:t>
      </w:r>
      <w:r w:rsidRPr="00507007">
        <w:rPr>
          <w:color w:val="000000"/>
        </w:rPr>
        <w:softHyphen/>
        <w:t>рукційної діяльності. їх розвиток не повинен обмежува</w:t>
      </w:r>
      <w:r w:rsidRPr="00507007">
        <w:rPr>
          <w:color w:val="000000"/>
        </w:rPr>
        <w:softHyphen/>
        <w:t>тися створенням матеріальних умов для гри, наявністю матеріалів тощо. Педагог має подбати про динаміку твор</w:t>
      </w:r>
      <w:r w:rsidRPr="00507007">
        <w:rPr>
          <w:color w:val="000000"/>
        </w:rPr>
        <w:softHyphen/>
        <w:t>чого начала у грі, сприяти розвитку спеціальних ігрових умінь, збагаченню уявлень і вражень, які діти зможуть відтворити у ній.</w:t>
      </w:r>
    </w:p>
    <w:p w:rsidR="00E21531" w:rsidRPr="00E718EE" w:rsidRDefault="00E21531" w:rsidP="00E21531">
      <w:pPr>
        <w:ind w:left="720"/>
        <w:contextualSpacing/>
        <w:jc w:val="both"/>
      </w:pPr>
      <w:r w:rsidRPr="00BB27D2">
        <w:rPr>
          <w:b/>
        </w:rPr>
        <w:t>Рекомендована л</w:t>
      </w:r>
      <w:r w:rsidRPr="00BB27D2">
        <w:rPr>
          <w:b/>
          <w:bCs/>
        </w:rPr>
        <w:t>ітература:</w:t>
      </w:r>
    </w:p>
    <w:p w:rsidR="00E21531" w:rsidRPr="00FA0E16" w:rsidRDefault="00E21531" w:rsidP="00E21531">
      <w:pPr>
        <w:shd w:val="clear" w:color="auto" w:fill="FFFFFF"/>
        <w:jc w:val="both"/>
      </w:pPr>
      <w:r w:rsidRPr="00FA0E16">
        <w:rPr>
          <w:color w:val="000000"/>
        </w:rPr>
        <w:t>Нечаева В. Г., Корзакова Е. И. Строительные игры в детском саду. — М., 1966.</w:t>
      </w:r>
    </w:p>
    <w:p w:rsidR="00E21531" w:rsidRPr="00FA0E16" w:rsidRDefault="00E21531" w:rsidP="00E21531">
      <w:pPr>
        <w:shd w:val="clear" w:color="auto" w:fill="FFFFFF"/>
        <w:jc w:val="both"/>
      </w:pPr>
      <w:r w:rsidRPr="00FA0E16">
        <w:rPr>
          <w:color w:val="000000"/>
        </w:rPr>
        <w:t>Никитин Б. Л. Ступеньки творчества, или Развивающие игры. — М., 1989.</w:t>
      </w:r>
    </w:p>
    <w:p w:rsidR="00E21531" w:rsidRPr="00FB5797" w:rsidRDefault="00E21531" w:rsidP="00E21531">
      <w:pPr>
        <w:shd w:val="clear" w:color="auto" w:fill="FFFFFF"/>
        <w:jc w:val="both"/>
      </w:pPr>
      <w:r w:rsidRPr="00FA0E16">
        <w:rPr>
          <w:color w:val="000000"/>
        </w:rPr>
        <w:t>Психология и педагогика игры дошкольника / Под ред. А. В. Запорожца, А. П. Усовой. — М., 1966.</w:t>
      </w:r>
    </w:p>
    <w:p w:rsidR="00E21531" w:rsidRPr="000F3041" w:rsidRDefault="00E21531" w:rsidP="00E21531">
      <w:pPr>
        <w:ind w:firstLine="284"/>
        <w:contextualSpacing/>
      </w:pPr>
      <w:r w:rsidRPr="000F3041">
        <w:t>Бурова А. Роль дорослого в розвитку творчих ігор. // Дошкільне виховання. – 2007. – 3 1. – С. 10 – 14.</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 xml:space="preserve">Козлова С.А.Дошкольная педагогика : учеб. пособие для студ. сред, пед. учеб.заведений / С.А. Козлова, Т.А. Куликова. – 4-е изд., стер. – М.: Академия, 2002. </w:t>
      </w:r>
      <w:r w:rsidRPr="000F3041">
        <w:rPr>
          <w:color w:val="000000"/>
          <w:lang w:val="ru-RU"/>
        </w:rPr>
        <w:t>– 416 с.</w:t>
      </w:r>
    </w:p>
    <w:p w:rsidR="00E21531" w:rsidRPr="000F3041" w:rsidRDefault="00E21531" w:rsidP="00E21531">
      <w:pPr>
        <w:pStyle w:val="a6"/>
        <w:shd w:val="clear" w:color="auto" w:fill="FFFFFF"/>
        <w:spacing w:after="0" w:line="240" w:lineRule="auto"/>
        <w:ind w:left="0" w:firstLine="284"/>
        <w:jc w:val="both"/>
        <w:rPr>
          <w:rFonts w:ascii="Times New Roman" w:hAnsi="Times New Roman"/>
          <w:sz w:val="24"/>
          <w:szCs w:val="24"/>
        </w:rPr>
      </w:pPr>
      <w:r w:rsidRPr="000F3041">
        <w:rPr>
          <w:rFonts w:ascii="Times New Roman" w:hAnsi="Times New Roman"/>
          <w:sz w:val="24"/>
          <w:szCs w:val="24"/>
          <w:lang w:val="ru-RU"/>
        </w:rPr>
        <w:t>Ядэшко В.И. Дошкольная педагогика. Учеб</w:t>
      </w:r>
      <w:proofErr w:type="gramStart"/>
      <w:r w:rsidRPr="000F3041">
        <w:rPr>
          <w:rFonts w:ascii="Times New Roman" w:hAnsi="Times New Roman"/>
          <w:sz w:val="24"/>
          <w:szCs w:val="24"/>
          <w:lang w:val="ru-RU"/>
        </w:rPr>
        <w:t>.</w:t>
      </w:r>
      <w:proofErr w:type="gramEnd"/>
      <w:r w:rsidRPr="000F3041">
        <w:rPr>
          <w:rFonts w:ascii="Times New Roman" w:hAnsi="Times New Roman"/>
          <w:sz w:val="24"/>
          <w:szCs w:val="24"/>
          <w:lang w:val="ru-RU"/>
        </w:rPr>
        <w:t xml:space="preserve"> </w:t>
      </w:r>
      <w:proofErr w:type="gramStart"/>
      <w:r w:rsidRPr="000F3041">
        <w:rPr>
          <w:rFonts w:ascii="Times New Roman" w:hAnsi="Times New Roman"/>
          <w:sz w:val="24"/>
          <w:szCs w:val="24"/>
          <w:lang w:val="ru-RU"/>
        </w:rPr>
        <w:t>п</w:t>
      </w:r>
      <w:proofErr w:type="gramEnd"/>
      <w:r w:rsidRPr="000F3041">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0F3041">
        <w:rPr>
          <w:rFonts w:ascii="Times New Roman" w:hAnsi="Times New Roman"/>
          <w:sz w:val="24"/>
          <w:szCs w:val="24"/>
          <w:lang w:val="ru-RU"/>
        </w:rPr>
        <w:t>с</w:t>
      </w:r>
      <w:proofErr w:type="gramEnd"/>
      <w:r w:rsidRPr="000F3041">
        <w:rPr>
          <w:rFonts w:ascii="Times New Roman" w:hAnsi="Times New Roman"/>
          <w:sz w:val="24"/>
          <w:szCs w:val="24"/>
          <w:lang w:val="ru-RU"/>
        </w:rPr>
        <w:t>.</w:t>
      </w:r>
    </w:p>
    <w:p w:rsidR="00E21531" w:rsidRPr="00B12C6C" w:rsidRDefault="00E21531" w:rsidP="00E21531">
      <w:pPr>
        <w:widowControl w:val="0"/>
        <w:shd w:val="clear" w:color="auto" w:fill="FFFFFF"/>
        <w:autoSpaceDE w:val="0"/>
        <w:autoSpaceDN w:val="0"/>
        <w:adjustRightInd w:val="0"/>
        <w:contextualSpacing/>
        <w:jc w:val="both"/>
      </w:pPr>
    </w:p>
    <w:p w:rsidR="00E21531" w:rsidRDefault="00E21531" w:rsidP="00E21531">
      <w:pPr>
        <w:widowControl w:val="0"/>
        <w:autoSpaceDE w:val="0"/>
        <w:autoSpaceDN w:val="0"/>
        <w:adjustRightInd w:val="0"/>
        <w:ind w:left="426"/>
        <w:jc w:val="center"/>
        <w:rPr>
          <w:b/>
        </w:rPr>
      </w:pPr>
      <w:r w:rsidRPr="00E718EE">
        <w:rPr>
          <w:b/>
        </w:rPr>
        <w:t xml:space="preserve">Практичне заняття </w:t>
      </w:r>
      <w:r>
        <w:rPr>
          <w:b/>
        </w:rPr>
        <w:t xml:space="preserve">№ 13 </w:t>
      </w:r>
      <w:r w:rsidRPr="00E718EE">
        <w:rPr>
          <w:b/>
        </w:rPr>
        <w:t>(</w:t>
      </w:r>
      <w:r>
        <w:rPr>
          <w:b/>
        </w:rPr>
        <w:t>2</w:t>
      </w:r>
      <w:r w:rsidRPr="00E718EE">
        <w:rPr>
          <w:b/>
        </w:rPr>
        <w:t xml:space="preserve"> год.)</w:t>
      </w:r>
    </w:p>
    <w:p w:rsidR="00E21531" w:rsidRDefault="00E21531" w:rsidP="00E21531">
      <w:pPr>
        <w:widowControl w:val="0"/>
        <w:autoSpaceDE w:val="0"/>
        <w:autoSpaceDN w:val="0"/>
        <w:adjustRightInd w:val="0"/>
        <w:ind w:left="426"/>
        <w:jc w:val="center"/>
        <w:rPr>
          <w:b/>
        </w:rPr>
      </w:pPr>
    </w:p>
    <w:p w:rsidR="00E21531" w:rsidRDefault="00E21531" w:rsidP="00E21531">
      <w:pPr>
        <w:widowControl w:val="0"/>
        <w:autoSpaceDE w:val="0"/>
        <w:autoSpaceDN w:val="0"/>
        <w:adjustRightInd w:val="0"/>
        <w:ind w:left="426"/>
        <w:rPr>
          <w:b/>
        </w:rPr>
      </w:pPr>
      <w:r>
        <w:rPr>
          <w:b/>
        </w:rPr>
        <w:t>Питання для обговорення:</w:t>
      </w:r>
    </w:p>
    <w:p w:rsidR="00E21531" w:rsidRDefault="00E21531" w:rsidP="00E21531">
      <w:pPr>
        <w:widowControl w:val="0"/>
        <w:numPr>
          <w:ilvl w:val="0"/>
          <w:numId w:val="18"/>
        </w:numPr>
        <w:autoSpaceDE w:val="0"/>
        <w:autoSpaceDN w:val="0"/>
        <w:adjustRightInd w:val="0"/>
      </w:pPr>
      <w:r w:rsidRPr="00E07F78">
        <w:t>Особливості проведення ігор за правилами.</w:t>
      </w:r>
    </w:p>
    <w:p w:rsidR="00E21531" w:rsidRDefault="00E21531" w:rsidP="00E21531">
      <w:pPr>
        <w:widowControl w:val="0"/>
        <w:numPr>
          <w:ilvl w:val="0"/>
          <w:numId w:val="18"/>
        </w:numPr>
        <w:autoSpaceDE w:val="0"/>
        <w:autoSpaceDN w:val="0"/>
        <w:adjustRightInd w:val="0"/>
      </w:pPr>
      <w:r>
        <w:t>Структурні компоненти дидактичної гри, їх характеристика.</w:t>
      </w:r>
    </w:p>
    <w:p w:rsidR="00E21531" w:rsidRDefault="00E21531" w:rsidP="00E21531">
      <w:pPr>
        <w:widowControl w:val="0"/>
        <w:numPr>
          <w:ilvl w:val="0"/>
          <w:numId w:val="18"/>
        </w:numPr>
        <w:autoSpaceDE w:val="0"/>
        <w:autoSpaceDN w:val="0"/>
        <w:adjustRightInd w:val="0"/>
      </w:pPr>
      <w:r>
        <w:t>Класифікація дидактичних ігор.</w:t>
      </w:r>
    </w:p>
    <w:p w:rsidR="00E21531" w:rsidRDefault="00E21531" w:rsidP="00E21531">
      <w:pPr>
        <w:widowControl w:val="0"/>
        <w:numPr>
          <w:ilvl w:val="0"/>
          <w:numId w:val="18"/>
        </w:numPr>
        <w:autoSpaceDE w:val="0"/>
        <w:autoSpaceDN w:val="0"/>
        <w:adjustRightInd w:val="0"/>
      </w:pPr>
      <w:r>
        <w:t>Основні прийоми керівництва дидактичними іграми в різних вікових групах.</w:t>
      </w:r>
    </w:p>
    <w:p w:rsidR="00E21531" w:rsidRPr="00E07F78" w:rsidRDefault="00E21531" w:rsidP="00E21531">
      <w:pPr>
        <w:widowControl w:val="0"/>
        <w:numPr>
          <w:ilvl w:val="0"/>
          <w:numId w:val="18"/>
        </w:numPr>
        <w:autoSpaceDE w:val="0"/>
        <w:autoSpaceDN w:val="0"/>
        <w:adjustRightInd w:val="0"/>
      </w:pPr>
      <w:r>
        <w:t>Організація та методика проведення рухливих ігор з дітьми дошкільного віку.</w:t>
      </w:r>
    </w:p>
    <w:p w:rsidR="00E21531" w:rsidRDefault="00E21531" w:rsidP="00E21531">
      <w:pPr>
        <w:widowControl w:val="0"/>
        <w:tabs>
          <w:tab w:val="left" w:pos="426"/>
        </w:tabs>
        <w:autoSpaceDE w:val="0"/>
        <w:autoSpaceDN w:val="0"/>
        <w:adjustRightInd w:val="0"/>
        <w:ind w:left="360"/>
        <w:jc w:val="both"/>
        <w:rPr>
          <w:b/>
        </w:rPr>
      </w:pPr>
      <w:r>
        <w:rPr>
          <w:b/>
        </w:rPr>
        <w:t>Практичні</w:t>
      </w:r>
      <w:r w:rsidRPr="00E718EE">
        <w:rPr>
          <w:b/>
        </w:rPr>
        <w:t xml:space="preserve"> завдання:</w:t>
      </w:r>
    </w:p>
    <w:p w:rsidR="00E21531" w:rsidRDefault="00E21531" w:rsidP="00E21531">
      <w:pPr>
        <w:widowControl w:val="0"/>
        <w:tabs>
          <w:tab w:val="left" w:pos="426"/>
        </w:tabs>
        <w:autoSpaceDE w:val="0"/>
        <w:autoSpaceDN w:val="0"/>
        <w:adjustRightInd w:val="0"/>
        <w:ind w:left="360"/>
        <w:jc w:val="both"/>
      </w:pPr>
      <w:r w:rsidRPr="00E07F78">
        <w:t xml:space="preserve">Підготувати приклади </w:t>
      </w:r>
      <w:r>
        <w:t>дидактичних ігор на:</w:t>
      </w:r>
    </w:p>
    <w:p w:rsidR="00E21531" w:rsidRDefault="00E21531" w:rsidP="00E21531">
      <w:pPr>
        <w:widowControl w:val="0"/>
        <w:tabs>
          <w:tab w:val="left" w:pos="426"/>
        </w:tabs>
        <w:autoSpaceDE w:val="0"/>
        <w:autoSpaceDN w:val="0"/>
        <w:adjustRightInd w:val="0"/>
        <w:ind w:left="360"/>
        <w:jc w:val="both"/>
      </w:pPr>
      <w:r>
        <w:t>- розвиток цілеспрямованого сприйняття кольорів;</w:t>
      </w:r>
    </w:p>
    <w:p w:rsidR="00E21531" w:rsidRDefault="00E21531" w:rsidP="00E21531">
      <w:pPr>
        <w:widowControl w:val="0"/>
        <w:tabs>
          <w:tab w:val="left" w:pos="426"/>
        </w:tabs>
        <w:autoSpaceDE w:val="0"/>
        <w:autoSpaceDN w:val="0"/>
        <w:adjustRightInd w:val="0"/>
        <w:ind w:left="360"/>
        <w:jc w:val="both"/>
      </w:pPr>
      <w:r>
        <w:t>- розвиток сприйняття якостей величини;</w:t>
      </w:r>
    </w:p>
    <w:p w:rsidR="00E21531" w:rsidRDefault="00E21531" w:rsidP="00E21531">
      <w:pPr>
        <w:widowControl w:val="0"/>
        <w:tabs>
          <w:tab w:val="left" w:pos="426"/>
        </w:tabs>
        <w:autoSpaceDE w:val="0"/>
        <w:autoSpaceDN w:val="0"/>
        <w:adjustRightInd w:val="0"/>
        <w:ind w:left="360"/>
        <w:jc w:val="both"/>
      </w:pPr>
      <w:r>
        <w:t>- формування цілеспрямованої уваги;</w:t>
      </w:r>
    </w:p>
    <w:p w:rsidR="00E21531" w:rsidRDefault="00E21531" w:rsidP="00E21531">
      <w:pPr>
        <w:widowControl w:val="0"/>
        <w:tabs>
          <w:tab w:val="left" w:pos="426"/>
        </w:tabs>
        <w:autoSpaceDE w:val="0"/>
        <w:autoSpaceDN w:val="0"/>
        <w:adjustRightInd w:val="0"/>
        <w:ind w:left="360"/>
        <w:jc w:val="both"/>
      </w:pPr>
      <w:r>
        <w:t>- розвиток памяті;</w:t>
      </w:r>
    </w:p>
    <w:p w:rsidR="00E21531" w:rsidRDefault="00E21531" w:rsidP="00E21531">
      <w:pPr>
        <w:widowControl w:val="0"/>
        <w:tabs>
          <w:tab w:val="left" w:pos="426"/>
        </w:tabs>
        <w:autoSpaceDE w:val="0"/>
        <w:autoSpaceDN w:val="0"/>
        <w:adjustRightInd w:val="0"/>
        <w:ind w:left="360"/>
        <w:jc w:val="both"/>
      </w:pPr>
      <w:r>
        <w:t>- розвиток логічного мислення.</w:t>
      </w:r>
    </w:p>
    <w:p w:rsidR="00E21531" w:rsidRDefault="00E21531" w:rsidP="00E21531">
      <w:pPr>
        <w:ind w:left="720"/>
        <w:contextualSpacing/>
        <w:jc w:val="both"/>
      </w:pPr>
      <w:r>
        <w:t>Підібрати приклади рухливих ігор, передбачених вимогами діючих програм (письмово).</w:t>
      </w:r>
    </w:p>
    <w:p w:rsidR="00E21531" w:rsidRDefault="00E21531" w:rsidP="00E21531">
      <w:pPr>
        <w:ind w:left="720"/>
        <w:contextualSpacing/>
        <w:jc w:val="both"/>
      </w:pPr>
    </w:p>
    <w:p w:rsidR="00E21531" w:rsidRDefault="00E21531" w:rsidP="00E21531">
      <w:pPr>
        <w:ind w:left="720"/>
        <w:contextualSpacing/>
        <w:jc w:val="center"/>
        <w:rPr>
          <w:b/>
          <w:sz w:val="28"/>
          <w:szCs w:val="28"/>
        </w:rPr>
      </w:pPr>
      <w:r w:rsidRPr="00571534">
        <w:rPr>
          <w:b/>
          <w:sz w:val="28"/>
          <w:szCs w:val="28"/>
        </w:rPr>
        <w:t>Короткий теоретичний коментар до теми</w:t>
      </w:r>
    </w:p>
    <w:p w:rsidR="00E21531" w:rsidRPr="00A54678" w:rsidRDefault="00E21531" w:rsidP="00E21531">
      <w:pPr>
        <w:widowControl w:val="0"/>
        <w:shd w:val="clear" w:color="auto" w:fill="FFFFFF"/>
        <w:autoSpaceDE w:val="0"/>
        <w:autoSpaceDN w:val="0"/>
        <w:adjustRightInd w:val="0"/>
        <w:ind w:firstLine="709"/>
        <w:jc w:val="both"/>
        <w:rPr>
          <w:lang w:val="ru-RU"/>
        </w:rPr>
      </w:pPr>
      <w:r w:rsidRPr="00A54678">
        <w:rPr>
          <w:iCs/>
          <w:color w:val="000000"/>
        </w:rPr>
        <w:t xml:space="preserve">Дидактична гра </w:t>
      </w:r>
      <w:r w:rsidRPr="00A54678">
        <w:rPr>
          <w:color w:val="000000"/>
        </w:rPr>
        <w:t xml:space="preserve">— </w:t>
      </w:r>
      <w:r w:rsidRPr="00A54678">
        <w:rPr>
          <w:iCs/>
          <w:color w:val="000000"/>
        </w:rPr>
        <w:t>гра, спрямована на формування у дитини потреби в знаннях, активного інтересу до того, що може стати їх новим джерелом, удосконалення пізнавальних умінь і навичок.</w:t>
      </w:r>
    </w:p>
    <w:p w:rsidR="00E21531" w:rsidRPr="00A54678" w:rsidRDefault="00E21531" w:rsidP="00E21531">
      <w:pPr>
        <w:widowControl w:val="0"/>
        <w:shd w:val="clear" w:color="auto" w:fill="FFFFFF"/>
        <w:autoSpaceDE w:val="0"/>
        <w:autoSpaceDN w:val="0"/>
        <w:adjustRightInd w:val="0"/>
        <w:ind w:firstLine="709"/>
        <w:jc w:val="both"/>
        <w:rPr>
          <w:lang w:val="ru-RU"/>
        </w:rPr>
      </w:pPr>
      <w:r w:rsidRPr="00A54678">
        <w:rPr>
          <w:color w:val="000000"/>
        </w:rPr>
        <w:lastRenderedPageBreak/>
        <w:t>Дидактичні ігри, ігрові заняття і прийоми підвищують ефективність сприймання дітьми навчального матеріалу, урізноманітнюють їхню навчальну діяльність, вносять у неї елемент цікавості.</w:t>
      </w:r>
    </w:p>
    <w:p w:rsidR="00E21531" w:rsidRPr="00A05A9A" w:rsidRDefault="00E21531" w:rsidP="00E21531">
      <w:pPr>
        <w:shd w:val="clear" w:color="auto" w:fill="FFFFFF"/>
        <w:ind w:firstLine="709"/>
        <w:jc w:val="both"/>
        <w:rPr>
          <w:lang w:val="ru-RU"/>
        </w:rPr>
      </w:pPr>
      <w:r w:rsidRPr="00A54678">
        <w:rPr>
          <w:color w:val="000000"/>
        </w:rPr>
        <w:t>Використовують дидактичні ігри у навчанні та вихо</w:t>
      </w:r>
      <w:r w:rsidRPr="00A54678">
        <w:rPr>
          <w:color w:val="000000"/>
        </w:rPr>
        <w:softHyphen/>
        <w:t>ванні дітей усіх вікових груп за необхідності актуалізува</w:t>
      </w:r>
      <w:r w:rsidRPr="00A54678">
        <w:rPr>
          <w:color w:val="000000"/>
        </w:rPr>
        <w:softHyphen/>
        <w:t>ти їхній досвід, повторити, уточнити, закріпити набуті знання і уявлення про природні явища, працю і побут лю</w:t>
      </w:r>
      <w:r w:rsidRPr="00A54678">
        <w:rPr>
          <w:color w:val="000000"/>
        </w:rPr>
        <w:softHyphen/>
        <w:t>дини. Вдаються до них і після спостережень, екскурсій, бе</w:t>
      </w:r>
      <w:r w:rsidRPr="00A54678">
        <w:rPr>
          <w:color w:val="000000"/>
        </w:rPr>
        <w:softHyphen/>
        <w:t>сід та інших занять. Нерідко ігри з дидактичними матері</w:t>
      </w:r>
      <w:r w:rsidRPr="00A54678">
        <w:rPr>
          <w:color w:val="000000"/>
        </w:rPr>
        <w:softHyphen/>
        <w:t>алами є основним засобом навчання і виховання, за допо</w:t>
      </w:r>
      <w:r w:rsidRPr="00A54678">
        <w:rPr>
          <w:color w:val="000000"/>
        </w:rPr>
        <w:softHyphen/>
        <w:t>могою яких вихователь готує дитину правильно сприйма</w:t>
      </w:r>
      <w:r w:rsidRPr="00A54678">
        <w:rPr>
          <w:color w:val="000000"/>
        </w:rPr>
        <w:softHyphen/>
        <w:t>ти об'єкти і явища навколишнього світу.</w:t>
      </w:r>
      <w:r w:rsidRPr="00A05A9A">
        <w:rPr>
          <w:color w:val="000000"/>
        </w:rPr>
        <w:t xml:space="preserve"> Дидактична гра має сталу структуру, що відрізняє її від інших видів ігрової діяльності. Основними елемента</w:t>
      </w:r>
      <w:r w:rsidRPr="00A05A9A">
        <w:rPr>
          <w:color w:val="000000"/>
        </w:rPr>
        <w:softHyphen/>
        <w:t>ми, які одночасно надають їй форми навчання і гри, є ди</w:t>
      </w:r>
      <w:r w:rsidRPr="00A05A9A">
        <w:rPr>
          <w:color w:val="000000"/>
        </w:rPr>
        <w:softHyphen/>
        <w:t>дактичні та ігрові завдання, правила, ігрові дії, результат.</w:t>
      </w:r>
    </w:p>
    <w:p w:rsidR="00E21531" w:rsidRPr="001F3F17" w:rsidRDefault="00E21531" w:rsidP="00E21531">
      <w:pPr>
        <w:widowControl w:val="0"/>
        <w:shd w:val="clear" w:color="auto" w:fill="FFFFFF"/>
        <w:autoSpaceDE w:val="0"/>
        <w:autoSpaceDN w:val="0"/>
        <w:adjustRightInd w:val="0"/>
        <w:ind w:firstLine="709"/>
        <w:jc w:val="both"/>
      </w:pPr>
      <w:r w:rsidRPr="001F3F17">
        <w:rPr>
          <w:color w:val="000000"/>
        </w:rPr>
        <w:t>Організація і керівництво дидактичними іграми перед</w:t>
      </w:r>
      <w:r w:rsidRPr="001F3F17">
        <w:rPr>
          <w:color w:val="000000"/>
        </w:rPr>
        <w:softHyphen/>
        <w:t>бачають роботу вихователя щодо підготовки до гри, прове</w:t>
      </w:r>
      <w:r w:rsidRPr="001F3F17">
        <w:rPr>
          <w:color w:val="000000"/>
        </w:rPr>
        <w:softHyphen/>
        <w:t>дення її, аналізу гри та її результатів.</w:t>
      </w:r>
    </w:p>
    <w:p w:rsidR="00E21531" w:rsidRPr="001F3F17" w:rsidRDefault="00E21531" w:rsidP="00E21531">
      <w:pPr>
        <w:widowControl w:val="0"/>
        <w:shd w:val="clear" w:color="auto" w:fill="FFFFFF"/>
        <w:autoSpaceDE w:val="0"/>
        <w:autoSpaceDN w:val="0"/>
        <w:adjustRightInd w:val="0"/>
        <w:ind w:firstLine="709"/>
        <w:jc w:val="both"/>
      </w:pPr>
      <w:r w:rsidRPr="001F3F17">
        <w:rPr>
          <w:color w:val="000000"/>
        </w:rPr>
        <w:t>Готуючись до проведення дидактичної гри, вихователь по</w:t>
      </w:r>
      <w:r w:rsidRPr="001F3F17">
        <w:rPr>
          <w:color w:val="000000"/>
        </w:rPr>
        <w:softHyphen/>
        <w:t>винен підібрати її відповідно до програмних вимог виховання і навчання дітей певної вікової групи; визначити оптималь</w:t>
      </w:r>
      <w:r w:rsidRPr="001F3F17">
        <w:rPr>
          <w:color w:val="000000"/>
        </w:rPr>
        <w:softHyphen/>
        <w:t>ний час її проведення; підготувати необхідний дидактичний матеріал; вивчити й осмислити гру; продумати методи і при</w:t>
      </w:r>
      <w:r w:rsidRPr="001F3F17">
        <w:rPr>
          <w:color w:val="000000"/>
        </w:rPr>
        <w:softHyphen/>
        <w:t>йоми керівництва нею; збагатити дітей знаннями й уявлення</w:t>
      </w:r>
      <w:r w:rsidRPr="001F3F17">
        <w:rPr>
          <w:color w:val="000000"/>
        </w:rPr>
        <w:softHyphen/>
        <w:t>ми, необхідними для розв'язання ігрового завдання.</w:t>
      </w:r>
    </w:p>
    <w:p w:rsidR="00E21531" w:rsidRPr="007D328A" w:rsidRDefault="00E21531" w:rsidP="00E21531">
      <w:pPr>
        <w:widowControl w:val="0"/>
        <w:shd w:val="clear" w:color="auto" w:fill="FFFFFF"/>
        <w:autoSpaceDE w:val="0"/>
        <w:autoSpaceDN w:val="0"/>
        <w:adjustRightInd w:val="0"/>
        <w:ind w:left="19" w:firstLine="690"/>
        <w:jc w:val="both"/>
      </w:pPr>
      <w:r w:rsidRPr="007D328A">
        <w:t>З дітьми дошкільного віку проводять три види рухливих ігор: сюжетні ігри, ігрові вправи (несюжетні ігри) та ігри з елементами спорту (городки, настільний теніс, бадмінтон, баскетбол, футбол, хокей).</w:t>
      </w:r>
    </w:p>
    <w:p w:rsidR="00E21531" w:rsidRPr="006A73B9" w:rsidRDefault="00E21531" w:rsidP="00E21531">
      <w:pPr>
        <w:widowControl w:val="0"/>
        <w:shd w:val="clear" w:color="auto" w:fill="FFFFFF"/>
        <w:autoSpaceDE w:val="0"/>
        <w:autoSpaceDN w:val="0"/>
        <w:adjustRightInd w:val="0"/>
        <w:ind w:firstLine="709"/>
        <w:jc w:val="both"/>
      </w:pPr>
      <w:r w:rsidRPr="006A73B9">
        <w:t>Проведення рухливих ігор з дітьми різних вікових груп має свою специфіку, яка залежить від анатомо-фізіологічних і психологічних особливостей дошкільнят.</w:t>
      </w:r>
    </w:p>
    <w:p w:rsidR="00E21531" w:rsidRPr="00A54678" w:rsidRDefault="00E21531" w:rsidP="00E21531">
      <w:pPr>
        <w:widowControl w:val="0"/>
        <w:shd w:val="clear" w:color="auto" w:fill="FFFFFF"/>
        <w:autoSpaceDE w:val="0"/>
        <w:autoSpaceDN w:val="0"/>
        <w:adjustRightInd w:val="0"/>
        <w:ind w:firstLine="709"/>
        <w:jc w:val="both"/>
      </w:pPr>
    </w:p>
    <w:p w:rsidR="00E21531" w:rsidRPr="001F3F17" w:rsidRDefault="00E21531" w:rsidP="00E21531">
      <w:pPr>
        <w:ind w:left="720"/>
        <w:contextualSpacing/>
        <w:jc w:val="center"/>
      </w:pPr>
    </w:p>
    <w:p w:rsidR="00E21531" w:rsidRPr="00E718EE" w:rsidRDefault="00E21531" w:rsidP="00E21531">
      <w:pPr>
        <w:ind w:left="720"/>
        <w:contextualSpacing/>
        <w:jc w:val="both"/>
      </w:pPr>
      <w:r w:rsidRPr="00BB27D2">
        <w:rPr>
          <w:b/>
        </w:rPr>
        <w:t>Рекомендована л</w:t>
      </w:r>
      <w:r w:rsidRPr="00BB27D2">
        <w:rPr>
          <w:b/>
          <w:bCs/>
        </w:rPr>
        <w:t>ітература:</w:t>
      </w:r>
    </w:p>
    <w:p w:rsidR="00E21531" w:rsidRPr="0079728E"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79728E">
        <w:rPr>
          <w:rFonts w:ascii="Times New Roman" w:hAnsi="Times New Roman"/>
          <w:color w:val="000000"/>
          <w:sz w:val="24"/>
          <w:szCs w:val="24"/>
        </w:rPr>
        <w:t>Бондаренко А. К. Дидактические игры в детском саду. — М., 1991. Воспитание детей в игре / сост. А. К. Бондаренко, А. И. Матусик. — М., 1983.</w:t>
      </w:r>
    </w:p>
    <w:p w:rsidR="00E21531" w:rsidRPr="0079728E"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79728E">
        <w:rPr>
          <w:rFonts w:ascii="Times New Roman" w:hAnsi="Times New Roman"/>
          <w:sz w:val="24"/>
          <w:szCs w:val="24"/>
        </w:rPr>
        <w:t>Дитина. Програма виховання і навчання дітей від двох до семи років / наук. кер. проекту: О.В. Огневюк, К.І.Волинець; наук.кер програмою: О.В.Проскура / Мін.осв. і наук., мол та спорту України, Головн. упр. осв. і наук, Київ, ун-т ім.. Б.Грінченка. – 3-є вид., доопр. та доп.- К.: Київ. Ун-т ім.. Б.Грінченка, 2012. – 492 с.</w:t>
      </w:r>
    </w:p>
    <w:p w:rsidR="00E21531" w:rsidRPr="0079728E" w:rsidRDefault="00E21531" w:rsidP="00E21531">
      <w:pPr>
        <w:pStyle w:val="a6"/>
        <w:widowControl w:val="0"/>
        <w:shd w:val="clear" w:color="auto" w:fill="FFFFFF"/>
        <w:autoSpaceDE w:val="0"/>
        <w:autoSpaceDN w:val="0"/>
        <w:adjustRightInd w:val="0"/>
        <w:spacing w:after="0" w:line="240" w:lineRule="auto"/>
        <w:ind w:left="0" w:firstLine="284"/>
        <w:jc w:val="both"/>
        <w:rPr>
          <w:rFonts w:ascii="Times New Roman" w:hAnsi="Times New Roman"/>
          <w:sz w:val="24"/>
          <w:szCs w:val="24"/>
        </w:rPr>
      </w:pPr>
      <w:r w:rsidRPr="0079728E">
        <w:rPr>
          <w:rFonts w:ascii="Times New Roman" w:hAnsi="Times New Roman"/>
          <w:sz w:val="24"/>
          <w:szCs w:val="24"/>
          <w:lang w:val="ru-RU"/>
        </w:rPr>
        <w:t>Дидактические игры и упражнения по сенсорному воспитанию дошкольников</w:t>
      </w:r>
      <w:proofErr w:type="gramStart"/>
      <w:r w:rsidRPr="0079728E">
        <w:rPr>
          <w:rFonts w:ascii="Times New Roman" w:hAnsi="Times New Roman"/>
          <w:sz w:val="24"/>
          <w:szCs w:val="24"/>
          <w:lang w:val="ru-RU"/>
        </w:rPr>
        <w:t xml:space="preserve"> :</w:t>
      </w:r>
      <w:proofErr w:type="gramEnd"/>
      <w:r w:rsidRPr="0079728E">
        <w:rPr>
          <w:rFonts w:ascii="Times New Roman" w:hAnsi="Times New Roman"/>
          <w:sz w:val="24"/>
          <w:szCs w:val="24"/>
          <w:lang w:val="ru-RU"/>
        </w:rPr>
        <w:t xml:space="preserve"> пособ. для воспитателя детского сада / под ред. Л.А. Венгера. – Изд. 2-е, перераб. – М.</w:t>
      </w:r>
      <w:proofErr w:type="gramStart"/>
      <w:r w:rsidRPr="0079728E">
        <w:rPr>
          <w:rFonts w:ascii="Times New Roman" w:hAnsi="Times New Roman"/>
          <w:sz w:val="24"/>
          <w:szCs w:val="24"/>
          <w:lang w:val="ru-RU"/>
        </w:rPr>
        <w:t xml:space="preserve"> :</w:t>
      </w:r>
      <w:proofErr w:type="gramEnd"/>
      <w:r w:rsidRPr="0079728E">
        <w:rPr>
          <w:rFonts w:ascii="Times New Roman" w:hAnsi="Times New Roman"/>
          <w:sz w:val="24"/>
          <w:szCs w:val="24"/>
          <w:lang w:val="ru-RU"/>
        </w:rPr>
        <w:t xml:space="preserve"> Просвещение, 2008. – 96 с.</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t>Дитина. Програма виховання і навчання дітей від двох до семи років / наук. кер. проекту: О.В. Огневюк, К.І.Волинець; наук.кер програмою: О.В.Проскура / Мін.осв. і наук., мол та спорту України, Головн. упр. осв. і наук, Київ, ун-т ім.. Б.Грінченка. – 3-є вид., доопр. та доп.- К.: Київ. Ун-т ім.. Б.Грінченка, 2012. – 492 с.</w:t>
      </w:r>
    </w:p>
    <w:p w:rsidR="00E21531" w:rsidRPr="000F3041" w:rsidRDefault="00E21531" w:rsidP="00E21531">
      <w:pPr>
        <w:widowControl w:val="0"/>
        <w:shd w:val="clear" w:color="auto" w:fill="FFFFFF"/>
        <w:autoSpaceDE w:val="0"/>
        <w:autoSpaceDN w:val="0"/>
        <w:adjustRightInd w:val="0"/>
        <w:ind w:firstLine="284"/>
        <w:contextualSpacing/>
        <w:jc w:val="both"/>
      </w:pPr>
      <w:r w:rsidRPr="000F3041">
        <w:rPr>
          <w:color w:val="000000"/>
        </w:rPr>
        <w:t xml:space="preserve">Козлова С.А.Дошкольная педагогика : учеб. пособие для студ. сред, пед. учеб.заведений / С.А. Козлова, Т.А. Куликова. – 4-е изд., стер. – М.: Академия, 2002. </w:t>
      </w:r>
      <w:r w:rsidRPr="000F3041">
        <w:rPr>
          <w:color w:val="000000"/>
          <w:lang w:val="ru-RU"/>
        </w:rPr>
        <w:t>– 416 с.</w:t>
      </w:r>
    </w:p>
    <w:p w:rsidR="00E21531" w:rsidRPr="000F3041" w:rsidRDefault="00E21531" w:rsidP="00E21531">
      <w:pPr>
        <w:pStyle w:val="a6"/>
        <w:shd w:val="clear" w:color="auto" w:fill="FFFFFF"/>
        <w:spacing w:after="0" w:line="240" w:lineRule="auto"/>
        <w:ind w:left="0" w:firstLine="284"/>
        <w:jc w:val="both"/>
        <w:rPr>
          <w:rFonts w:ascii="Times New Roman" w:hAnsi="Times New Roman"/>
          <w:sz w:val="24"/>
          <w:szCs w:val="24"/>
        </w:rPr>
      </w:pPr>
      <w:r w:rsidRPr="000F3041">
        <w:rPr>
          <w:rFonts w:ascii="Times New Roman" w:hAnsi="Times New Roman"/>
          <w:sz w:val="24"/>
          <w:szCs w:val="24"/>
          <w:lang w:val="ru-RU"/>
        </w:rPr>
        <w:t>Ядэшко В.И. Дошкольная педагогика. Учеб</w:t>
      </w:r>
      <w:proofErr w:type="gramStart"/>
      <w:r w:rsidRPr="000F3041">
        <w:rPr>
          <w:rFonts w:ascii="Times New Roman" w:hAnsi="Times New Roman"/>
          <w:sz w:val="24"/>
          <w:szCs w:val="24"/>
          <w:lang w:val="ru-RU"/>
        </w:rPr>
        <w:t>.</w:t>
      </w:r>
      <w:proofErr w:type="gramEnd"/>
      <w:r w:rsidRPr="000F3041">
        <w:rPr>
          <w:rFonts w:ascii="Times New Roman" w:hAnsi="Times New Roman"/>
          <w:sz w:val="24"/>
          <w:szCs w:val="24"/>
          <w:lang w:val="ru-RU"/>
        </w:rPr>
        <w:t xml:space="preserve"> </w:t>
      </w:r>
      <w:proofErr w:type="gramStart"/>
      <w:r w:rsidRPr="000F3041">
        <w:rPr>
          <w:rFonts w:ascii="Times New Roman" w:hAnsi="Times New Roman"/>
          <w:sz w:val="24"/>
          <w:szCs w:val="24"/>
          <w:lang w:val="ru-RU"/>
        </w:rPr>
        <w:t>п</w:t>
      </w:r>
      <w:proofErr w:type="gramEnd"/>
      <w:r w:rsidRPr="000F3041">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0F3041">
        <w:rPr>
          <w:rFonts w:ascii="Times New Roman" w:hAnsi="Times New Roman"/>
          <w:sz w:val="24"/>
          <w:szCs w:val="24"/>
          <w:lang w:val="ru-RU"/>
        </w:rPr>
        <w:t>с</w:t>
      </w:r>
      <w:proofErr w:type="gramEnd"/>
      <w:r w:rsidRPr="000F3041">
        <w:rPr>
          <w:rFonts w:ascii="Times New Roman" w:hAnsi="Times New Roman"/>
          <w:sz w:val="24"/>
          <w:szCs w:val="24"/>
          <w:lang w:val="ru-RU"/>
        </w:rPr>
        <w:t>.</w:t>
      </w:r>
    </w:p>
    <w:p w:rsidR="00E21531" w:rsidRPr="00B12C6C" w:rsidRDefault="00E21531" w:rsidP="00E21531">
      <w:pPr>
        <w:widowControl w:val="0"/>
        <w:shd w:val="clear" w:color="auto" w:fill="FFFFFF"/>
        <w:autoSpaceDE w:val="0"/>
        <w:autoSpaceDN w:val="0"/>
        <w:adjustRightInd w:val="0"/>
        <w:contextualSpacing/>
        <w:jc w:val="both"/>
      </w:pPr>
    </w:p>
    <w:p w:rsidR="00E21531" w:rsidRDefault="00E21531" w:rsidP="00E21531">
      <w:pPr>
        <w:widowControl w:val="0"/>
        <w:autoSpaceDE w:val="0"/>
        <w:autoSpaceDN w:val="0"/>
        <w:adjustRightInd w:val="0"/>
        <w:ind w:left="426"/>
        <w:jc w:val="center"/>
        <w:rPr>
          <w:b/>
        </w:rPr>
      </w:pPr>
      <w:r w:rsidRPr="00E718EE">
        <w:rPr>
          <w:b/>
        </w:rPr>
        <w:t xml:space="preserve">Практичне заняття </w:t>
      </w:r>
      <w:r>
        <w:rPr>
          <w:b/>
        </w:rPr>
        <w:t xml:space="preserve">№ 14 </w:t>
      </w:r>
      <w:r w:rsidRPr="00E718EE">
        <w:rPr>
          <w:b/>
        </w:rPr>
        <w:t>(</w:t>
      </w:r>
      <w:r>
        <w:rPr>
          <w:b/>
        </w:rPr>
        <w:t>2</w:t>
      </w:r>
      <w:r w:rsidRPr="00E718EE">
        <w:rPr>
          <w:b/>
        </w:rPr>
        <w:t xml:space="preserve"> год.)</w:t>
      </w:r>
    </w:p>
    <w:p w:rsidR="00E21531" w:rsidRDefault="00E21531" w:rsidP="00E21531">
      <w:pPr>
        <w:widowControl w:val="0"/>
        <w:autoSpaceDE w:val="0"/>
        <w:autoSpaceDN w:val="0"/>
        <w:adjustRightInd w:val="0"/>
        <w:ind w:left="426"/>
        <w:jc w:val="center"/>
        <w:rPr>
          <w:b/>
        </w:rPr>
      </w:pPr>
    </w:p>
    <w:p w:rsidR="00E21531" w:rsidRDefault="00E21531" w:rsidP="00E21531">
      <w:pPr>
        <w:widowControl w:val="0"/>
        <w:autoSpaceDE w:val="0"/>
        <w:autoSpaceDN w:val="0"/>
        <w:adjustRightInd w:val="0"/>
        <w:ind w:left="426"/>
        <w:rPr>
          <w:b/>
        </w:rPr>
      </w:pPr>
      <w:r>
        <w:rPr>
          <w:b/>
        </w:rPr>
        <w:t>Питання для обговорення:</w:t>
      </w:r>
    </w:p>
    <w:p w:rsidR="00E21531" w:rsidRDefault="00E21531" w:rsidP="00E21531">
      <w:pPr>
        <w:widowControl w:val="0"/>
        <w:numPr>
          <w:ilvl w:val="0"/>
          <w:numId w:val="19"/>
        </w:numPr>
        <w:tabs>
          <w:tab w:val="left" w:pos="426"/>
        </w:tabs>
        <w:autoSpaceDE w:val="0"/>
        <w:autoSpaceDN w:val="0"/>
        <w:adjustRightInd w:val="0"/>
        <w:contextualSpacing/>
        <w:jc w:val="both"/>
      </w:pPr>
      <w:r>
        <w:t>Компютерні ігри, їх значення для розвитку особистості.</w:t>
      </w:r>
    </w:p>
    <w:p w:rsidR="00E21531" w:rsidRDefault="00E21531" w:rsidP="00E21531">
      <w:pPr>
        <w:widowControl w:val="0"/>
        <w:numPr>
          <w:ilvl w:val="0"/>
          <w:numId w:val="19"/>
        </w:numPr>
        <w:tabs>
          <w:tab w:val="left" w:pos="426"/>
        </w:tabs>
        <w:autoSpaceDE w:val="0"/>
        <w:autoSpaceDN w:val="0"/>
        <w:adjustRightInd w:val="0"/>
        <w:contextualSpacing/>
        <w:jc w:val="both"/>
      </w:pPr>
      <w:r>
        <w:t xml:space="preserve">Класифікація комп’ютерних ігор за жанрами. </w:t>
      </w:r>
    </w:p>
    <w:p w:rsidR="00E21531" w:rsidRDefault="00E21531" w:rsidP="00E21531">
      <w:pPr>
        <w:widowControl w:val="0"/>
        <w:numPr>
          <w:ilvl w:val="0"/>
          <w:numId w:val="19"/>
        </w:numPr>
        <w:tabs>
          <w:tab w:val="left" w:pos="426"/>
        </w:tabs>
        <w:autoSpaceDE w:val="0"/>
        <w:autoSpaceDN w:val="0"/>
        <w:adjustRightInd w:val="0"/>
        <w:contextualSpacing/>
        <w:jc w:val="both"/>
      </w:pPr>
      <w:r>
        <w:t>Місце комп’ютерних ігор в педагогічному процесі ДНЗ.</w:t>
      </w:r>
    </w:p>
    <w:p w:rsidR="00E21531" w:rsidRDefault="00E21531" w:rsidP="00E21531">
      <w:pPr>
        <w:widowControl w:val="0"/>
        <w:numPr>
          <w:ilvl w:val="0"/>
          <w:numId w:val="19"/>
        </w:numPr>
        <w:tabs>
          <w:tab w:val="left" w:pos="426"/>
        </w:tabs>
        <w:autoSpaceDE w:val="0"/>
        <w:autoSpaceDN w:val="0"/>
        <w:adjustRightInd w:val="0"/>
        <w:contextualSpacing/>
        <w:jc w:val="both"/>
      </w:pPr>
      <w:r>
        <w:t>Гігієнічні правила роботи дітей на комп’ютері.</w:t>
      </w:r>
    </w:p>
    <w:p w:rsidR="00E21531" w:rsidRPr="00E718EE" w:rsidRDefault="00E21531" w:rsidP="00E21531">
      <w:pPr>
        <w:widowControl w:val="0"/>
        <w:tabs>
          <w:tab w:val="left" w:pos="426"/>
        </w:tabs>
        <w:autoSpaceDE w:val="0"/>
        <w:autoSpaceDN w:val="0"/>
        <w:adjustRightInd w:val="0"/>
        <w:ind w:left="720"/>
        <w:contextualSpacing/>
        <w:jc w:val="both"/>
      </w:pPr>
    </w:p>
    <w:p w:rsidR="00E21531" w:rsidRPr="00E718EE" w:rsidRDefault="00E21531" w:rsidP="00E21531">
      <w:pPr>
        <w:widowControl w:val="0"/>
        <w:tabs>
          <w:tab w:val="left" w:pos="426"/>
        </w:tabs>
        <w:autoSpaceDE w:val="0"/>
        <w:autoSpaceDN w:val="0"/>
        <w:adjustRightInd w:val="0"/>
        <w:ind w:left="360"/>
        <w:jc w:val="both"/>
        <w:rPr>
          <w:b/>
        </w:rPr>
      </w:pPr>
      <w:r>
        <w:rPr>
          <w:b/>
        </w:rPr>
        <w:t>Практичні</w:t>
      </w:r>
      <w:r w:rsidRPr="00E718EE">
        <w:rPr>
          <w:b/>
        </w:rPr>
        <w:t xml:space="preserve"> завдання:</w:t>
      </w:r>
    </w:p>
    <w:p w:rsidR="00E21531" w:rsidRDefault="00E21531" w:rsidP="00E21531">
      <w:pPr>
        <w:ind w:left="720"/>
        <w:contextualSpacing/>
        <w:jc w:val="both"/>
      </w:pPr>
      <w:r>
        <w:t>Обгрунтуйте положення: «</w:t>
      </w:r>
      <w:r w:rsidR="000764C0">
        <w:t>Комп’ютер</w:t>
      </w:r>
      <w:r>
        <w:t xml:space="preserve"> є розвивальним і збагачуючим засобом  самостійної діяльності дітей».</w:t>
      </w:r>
    </w:p>
    <w:p w:rsidR="00E21531" w:rsidRDefault="00E21531" w:rsidP="00E21531">
      <w:pPr>
        <w:ind w:left="720"/>
        <w:contextualSpacing/>
        <w:jc w:val="both"/>
      </w:pPr>
      <w:r>
        <w:t>Зробіть порівняльну характер</w:t>
      </w:r>
      <w:r w:rsidR="000764C0">
        <w:t>и</w:t>
      </w:r>
      <w:r>
        <w:t>стику функцій комп’ютерних програм різних напрямків для дошкільників.</w:t>
      </w:r>
    </w:p>
    <w:p w:rsidR="00E21531" w:rsidRDefault="00E21531" w:rsidP="00E21531">
      <w:pPr>
        <w:ind w:left="720"/>
        <w:contextualSpacing/>
        <w:jc w:val="both"/>
      </w:pPr>
      <w:r>
        <w:t>Складіть тези лекції для батьків на тему «</w:t>
      </w:r>
      <w:r w:rsidR="000764C0">
        <w:t>Комп’ютерні</w:t>
      </w:r>
      <w:r>
        <w:t xml:space="preserve"> технології в системі дошкільної освіти». </w:t>
      </w:r>
    </w:p>
    <w:p w:rsidR="00EC1BE5" w:rsidRPr="0019604E" w:rsidRDefault="00EC1BE5" w:rsidP="00EC1BE5">
      <w:pPr>
        <w:ind w:left="720"/>
        <w:contextualSpacing/>
        <w:jc w:val="center"/>
      </w:pPr>
      <w:r w:rsidRPr="0019604E">
        <w:rPr>
          <w:b/>
          <w:sz w:val="28"/>
          <w:szCs w:val="28"/>
        </w:rPr>
        <w:t>Короткий теоретичний коментар до теми</w:t>
      </w:r>
    </w:p>
    <w:p w:rsidR="00EC1BE5" w:rsidRPr="0019604E" w:rsidRDefault="00EC1BE5" w:rsidP="00EC1BE5">
      <w:pPr>
        <w:pStyle w:val="a8"/>
        <w:shd w:val="clear" w:color="auto" w:fill="auto"/>
        <w:spacing w:line="240" w:lineRule="exact"/>
        <w:ind w:left="40" w:right="280" w:firstLine="244"/>
        <w:rPr>
          <w:b w:val="0"/>
          <w:sz w:val="24"/>
          <w:szCs w:val="24"/>
          <w:lang w:eastAsia="uk-UA"/>
        </w:rPr>
      </w:pPr>
      <w:r w:rsidRPr="00FF7E6A">
        <w:rPr>
          <w:b w:val="0"/>
          <w:color w:val="000000"/>
          <w:sz w:val="24"/>
          <w:szCs w:val="24"/>
        </w:rPr>
        <w:t>Одним із актуальних завдань сучасної педагогіки є вихован</w:t>
      </w:r>
      <w:r w:rsidRPr="00FF7E6A">
        <w:rPr>
          <w:b w:val="0"/>
          <w:color w:val="000000"/>
          <w:sz w:val="24"/>
          <w:szCs w:val="24"/>
        </w:rPr>
        <w:softHyphen/>
        <w:t xml:space="preserve">ня особистості, яка вміла б легко розв’язувати різні суперечності </w:t>
      </w:r>
      <w:r w:rsidRPr="0019604E">
        <w:rPr>
          <w:b w:val="0"/>
          <w:color w:val="000000"/>
          <w:sz w:val="24"/>
          <w:szCs w:val="24"/>
          <w:lang w:eastAsia="uk-UA"/>
        </w:rPr>
        <w:t>отримувала задоволення від своєї життєдіяльності, мала високі моральні принципи. Отже, потрібно піднятися на новий рівень творчості в педагогіці, який допомагав би вихователеві й дитині знаходити вихід із будь-якої життєвої ситуації, спонукаючи кож</w:t>
      </w:r>
      <w:r w:rsidRPr="0019604E">
        <w:rPr>
          <w:b w:val="0"/>
          <w:color w:val="000000"/>
          <w:sz w:val="24"/>
          <w:szCs w:val="24"/>
          <w:lang w:eastAsia="uk-UA"/>
        </w:rPr>
        <w:softHyphen/>
        <w:t>ного вихованця до вияву творчого потенціалу в певній діяльності.</w:t>
      </w:r>
    </w:p>
    <w:p w:rsidR="00EC1BE5" w:rsidRPr="00FF7E6A" w:rsidRDefault="00EC1BE5" w:rsidP="00EC1BE5">
      <w:pPr>
        <w:ind w:firstLine="244"/>
        <w:jc w:val="both"/>
        <w:rPr>
          <w:color w:val="000000"/>
          <w:lang w:eastAsia="uk-UA"/>
        </w:rPr>
      </w:pPr>
      <w:r w:rsidRPr="0019604E">
        <w:rPr>
          <w:color w:val="000000"/>
          <w:lang w:eastAsia="uk-UA"/>
        </w:rPr>
        <w:t>Нині виник новий вид навчання - інноваційний, в якому нові інформаційні технології (НІТ) з використанням комп’ютера є пев</w:t>
      </w:r>
      <w:r w:rsidRPr="0019604E">
        <w:rPr>
          <w:color w:val="000000"/>
          <w:lang w:eastAsia="uk-UA"/>
        </w:rPr>
        <w:softHyphen/>
        <w:t>ним пріоритетом і виконують системоутворюючу та інтегративну функції.</w:t>
      </w:r>
    </w:p>
    <w:p w:rsidR="00EC1BE5" w:rsidRDefault="00EC1BE5" w:rsidP="00EC1BE5">
      <w:pPr>
        <w:pStyle w:val="a8"/>
        <w:shd w:val="clear" w:color="auto" w:fill="auto"/>
        <w:ind w:left="40" w:right="20" w:firstLine="380"/>
        <w:rPr>
          <w:b w:val="0"/>
          <w:color w:val="000000"/>
          <w:sz w:val="24"/>
          <w:szCs w:val="24"/>
        </w:rPr>
      </w:pPr>
      <w:r w:rsidRPr="00FF7E6A">
        <w:rPr>
          <w:b w:val="0"/>
          <w:color w:val="000000"/>
          <w:sz w:val="24"/>
          <w:szCs w:val="24"/>
        </w:rPr>
        <w:t xml:space="preserve">Комп’ютеризація шкільної освіти в Україні вже має свою, хоч і коротку історію. </w:t>
      </w:r>
    </w:p>
    <w:p w:rsidR="00EC1BE5" w:rsidRPr="00FF7E6A" w:rsidRDefault="00EC1BE5" w:rsidP="00EC1BE5">
      <w:pPr>
        <w:pStyle w:val="a8"/>
        <w:shd w:val="clear" w:color="auto" w:fill="auto"/>
        <w:ind w:left="40" w:right="20" w:firstLine="380"/>
        <w:rPr>
          <w:b w:val="0"/>
          <w:sz w:val="24"/>
          <w:szCs w:val="24"/>
        </w:rPr>
      </w:pPr>
      <w:r w:rsidRPr="00FF7E6A">
        <w:rPr>
          <w:b w:val="0"/>
          <w:color w:val="000000"/>
          <w:sz w:val="24"/>
          <w:szCs w:val="24"/>
        </w:rPr>
        <w:t>Практика засвідчує можливість проведення в дитячих садках комп’ютерних ігор у спеціально обладнаному комп’ютерно-ігрово</w:t>
      </w:r>
      <w:r w:rsidRPr="00FF7E6A">
        <w:rPr>
          <w:b w:val="0"/>
          <w:color w:val="000000"/>
          <w:sz w:val="24"/>
          <w:szCs w:val="24"/>
        </w:rPr>
        <w:softHyphen/>
        <w:t>му комплексі, завдяки чому їх можна поєднувати з іншими видами занять.</w:t>
      </w:r>
    </w:p>
    <w:p w:rsidR="00EC1BE5" w:rsidRPr="00FF7E6A" w:rsidRDefault="00EC1BE5" w:rsidP="00EC1BE5">
      <w:pPr>
        <w:pStyle w:val="a8"/>
        <w:shd w:val="clear" w:color="auto" w:fill="auto"/>
        <w:ind w:left="40" w:right="20" w:firstLine="380"/>
        <w:rPr>
          <w:b w:val="0"/>
          <w:sz w:val="24"/>
          <w:szCs w:val="24"/>
        </w:rPr>
      </w:pPr>
      <w:r w:rsidRPr="00FF7E6A">
        <w:rPr>
          <w:b w:val="0"/>
          <w:color w:val="000000"/>
          <w:sz w:val="24"/>
          <w:szCs w:val="24"/>
        </w:rPr>
        <w:t>Комп’ютерні ігри та вправи маємо розглядати як особливий засіб, що стимулює творчу активність дітей. Вони цікаві й доступ</w:t>
      </w:r>
      <w:r w:rsidRPr="00FF7E6A">
        <w:rPr>
          <w:b w:val="0"/>
          <w:color w:val="000000"/>
          <w:sz w:val="24"/>
          <w:szCs w:val="24"/>
        </w:rPr>
        <w:softHyphen/>
        <w:t>ні, а закладені в них ігрові завдання містять мотив і мету, а також способи та засоби їх вирішення. Працюючи за комп’ютером, дитина має реальну можливість:</w:t>
      </w:r>
    </w:p>
    <w:p w:rsidR="00EC1BE5" w:rsidRPr="00FF7E6A" w:rsidRDefault="00EC1BE5" w:rsidP="00EC1BE5">
      <w:pPr>
        <w:pStyle w:val="a8"/>
        <w:numPr>
          <w:ilvl w:val="0"/>
          <w:numId w:val="23"/>
        </w:numPr>
        <w:shd w:val="clear" w:color="auto" w:fill="auto"/>
        <w:tabs>
          <w:tab w:val="left" w:pos="608"/>
        </w:tabs>
        <w:spacing w:line="230" w:lineRule="exact"/>
        <w:ind w:left="975" w:right="20" w:hanging="360"/>
        <w:rPr>
          <w:b w:val="0"/>
          <w:sz w:val="24"/>
          <w:szCs w:val="24"/>
        </w:rPr>
      </w:pPr>
      <w:r w:rsidRPr="00FF7E6A">
        <w:rPr>
          <w:b w:val="0"/>
          <w:color w:val="000000"/>
          <w:sz w:val="24"/>
          <w:szCs w:val="24"/>
        </w:rPr>
        <w:t>бачити на екрані результат своєї роботи, а в разі потреби вно</w:t>
      </w:r>
      <w:r w:rsidRPr="00FF7E6A">
        <w:rPr>
          <w:b w:val="0"/>
          <w:color w:val="000000"/>
          <w:sz w:val="24"/>
          <w:szCs w:val="24"/>
        </w:rPr>
        <w:softHyphen/>
        <w:t>сити у композицію малюнка (якщо це зображальна діяльність) чи відновлювати процес і динаміку творчості;</w:t>
      </w:r>
    </w:p>
    <w:p w:rsidR="00EC1BE5" w:rsidRPr="00FF7E6A" w:rsidRDefault="00EC1BE5" w:rsidP="00EC1BE5">
      <w:pPr>
        <w:pStyle w:val="a8"/>
        <w:numPr>
          <w:ilvl w:val="0"/>
          <w:numId w:val="23"/>
        </w:numPr>
        <w:shd w:val="clear" w:color="auto" w:fill="auto"/>
        <w:tabs>
          <w:tab w:val="left" w:pos="608"/>
        </w:tabs>
        <w:spacing w:line="230" w:lineRule="exact"/>
        <w:ind w:left="975" w:right="20" w:hanging="360"/>
        <w:rPr>
          <w:b w:val="0"/>
          <w:sz w:val="24"/>
          <w:szCs w:val="24"/>
        </w:rPr>
      </w:pPr>
      <w:r w:rsidRPr="00FF7E6A">
        <w:rPr>
          <w:b w:val="0"/>
          <w:color w:val="000000"/>
          <w:sz w:val="24"/>
          <w:szCs w:val="24"/>
        </w:rPr>
        <w:t>самостійно керувати запропонованою грою й створювати власну, що додає віри у свої можливості;</w:t>
      </w:r>
    </w:p>
    <w:p w:rsidR="00EC1BE5" w:rsidRPr="00FF7E6A" w:rsidRDefault="00EC1BE5" w:rsidP="00EC1BE5">
      <w:pPr>
        <w:pStyle w:val="a8"/>
        <w:numPr>
          <w:ilvl w:val="0"/>
          <w:numId w:val="23"/>
        </w:numPr>
        <w:shd w:val="clear" w:color="auto" w:fill="auto"/>
        <w:tabs>
          <w:tab w:val="left" w:pos="608"/>
        </w:tabs>
        <w:spacing w:line="230" w:lineRule="exact"/>
        <w:ind w:left="975" w:right="20" w:hanging="360"/>
        <w:rPr>
          <w:b w:val="0"/>
          <w:sz w:val="24"/>
          <w:szCs w:val="24"/>
        </w:rPr>
      </w:pPr>
      <w:r w:rsidRPr="00FF7E6A">
        <w:rPr>
          <w:b w:val="0"/>
          <w:color w:val="000000"/>
          <w:sz w:val="24"/>
          <w:szCs w:val="24"/>
        </w:rPr>
        <w:t>здійснювати контроль за послідовністю зображення, зміню</w:t>
      </w:r>
      <w:r w:rsidRPr="00FF7E6A">
        <w:rPr>
          <w:b w:val="0"/>
          <w:color w:val="000000"/>
          <w:sz w:val="24"/>
          <w:szCs w:val="24"/>
        </w:rPr>
        <w:softHyphen/>
        <w:t>вати його і впродовж роботи почувати себе вільно й розкуто.</w:t>
      </w:r>
    </w:p>
    <w:p w:rsidR="00EC1BE5" w:rsidRPr="00FF7E6A" w:rsidRDefault="00EC1BE5" w:rsidP="00EC1BE5">
      <w:pPr>
        <w:pStyle w:val="a8"/>
        <w:shd w:val="clear" w:color="auto" w:fill="auto"/>
        <w:ind w:left="40" w:right="20" w:firstLine="380"/>
        <w:rPr>
          <w:b w:val="0"/>
          <w:sz w:val="24"/>
          <w:szCs w:val="24"/>
        </w:rPr>
      </w:pPr>
      <w:r w:rsidRPr="00FF7E6A">
        <w:rPr>
          <w:b w:val="0"/>
          <w:color w:val="000000"/>
          <w:sz w:val="24"/>
          <w:szCs w:val="24"/>
        </w:rPr>
        <w:t>Комп’ютерні ігри не замінюють звичайних, а доповнюють їх, збагачуючи педагогічний процес новими можливостями, спону</w:t>
      </w:r>
      <w:r w:rsidRPr="00FF7E6A">
        <w:rPr>
          <w:b w:val="0"/>
          <w:color w:val="000000"/>
          <w:sz w:val="24"/>
          <w:szCs w:val="24"/>
        </w:rPr>
        <w:softHyphen/>
        <w:t>каючи малят до творчості.</w:t>
      </w:r>
    </w:p>
    <w:p w:rsidR="00EC1BE5" w:rsidRPr="00FF7E6A" w:rsidRDefault="00EC1BE5" w:rsidP="00EC1BE5">
      <w:pPr>
        <w:pStyle w:val="a8"/>
        <w:shd w:val="clear" w:color="auto" w:fill="auto"/>
        <w:ind w:left="40" w:right="20" w:firstLine="380"/>
        <w:rPr>
          <w:b w:val="0"/>
          <w:sz w:val="24"/>
          <w:szCs w:val="24"/>
        </w:rPr>
      </w:pPr>
      <w:r w:rsidRPr="00FF7E6A">
        <w:rPr>
          <w:b w:val="0"/>
          <w:color w:val="000000"/>
          <w:sz w:val="24"/>
          <w:szCs w:val="24"/>
        </w:rPr>
        <w:t>Активізацію дитячої творчості комп’ютерними засобами за</w:t>
      </w:r>
      <w:r w:rsidRPr="00FF7E6A">
        <w:rPr>
          <w:b w:val="0"/>
          <w:color w:val="000000"/>
          <w:sz w:val="24"/>
          <w:szCs w:val="24"/>
        </w:rPr>
        <w:softHyphen/>
        <w:t>безпечують попереднє ознайомлення дошкільнят з певною темою, формування технічних умінь та навичок зображення; побудов</w:t>
      </w:r>
      <w:r>
        <w:rPr>
          <w:b w:val="0"/>
          <w:color w:val="000000"/>
          <w:sz w:val="24"/>
          <w:szCs w:val="24"/>
        </w:rPr>
        <w:t>у</w:t>
      </w:r>
      <w:r w:rsidRPr="00FF7E6A">
        <w:rPr>
          <w:b w:val="0"/>
          <w:color w:val="000000"/>
          <w:sz w:val="24"/>
          <w:szCs w:val="24"/>
        </w:rPr>
        <w:t xml:space="preserve"> занять як тематичних циклів з різних видів діяльності дітей тощо.</w:t>
      </w:r>
    </w:p>
    <w:p w:rsidR="00EC1BE5" w:rsidRDefault="00EC1BE5" w:rsidP="00EC1BE5">
      <w:pPr>
        <w:pStyle w:val="a8"/>
        <w:shd w:val="clear" w:color="auto" w:fill="auto"/>
        <w:ind w:left="40" w:right="40" w:firstLine="380"/>
        <w:rPr>
          <w:b w:val="0"/>
          <w:color w:val="000000"/>
          <w:sz w:val="24"/>
          <w:szCs w:val="24"/>
        </w:rPr>
      </w:pPr>
      <w:r w:rsidRPr="00FF7E6A">
        <w:rPr>
          <w:b w:val="0"/>
          <w:color w:val="000000"/>
          <w:sz w:val="24"/>
          <w:szCs w:val="24"/>
        </w:rPr>
        <w:t>Використання комп’ютера не мета, а засіб виховання й роз</w:t>
      </w:r>
      <w:r w:rsidRPr="00FF7E6A">
        <w:rPr>
          <w:b w:val="0"/>
          <w:color w:val="000000"/>
          <w:sz w:val="24"/>
          <w:szCs w:val="24"/>
        </w:rPr>
        <w:softHyphen/>
        <w:t>витку творчих здібностей дитини, формування особистості, збага</w:t>
      </w:r>
      <w:r w:rsidRPr="00FF7E6A">
        <w:rPr>
          <w:b w:val="0"/>
          <w:color w:val="000000"/>
          <w:sz w:val="24"/>
          <w:szCs w:val="24"/>
        </w:rPr>
        <w:softHyphen/>
        <w:t>чення інтелектуальної сфери. Комп’ютери в дитячому закладі використовуються насамперед як засіб гри, як нова складна й ке</w:t>
      </w:r>
      <w:r>
        <w:rPr>
          <w:b w:val="0"/>
          <w:color w:val="000000"/>
          <w:sz w:val="24"/>
          <w:szCs w:val="24"/>
        </w:rPr>
        <w:t>рована самою дитиною іграшка, за допомогою якої вона розв’язує різноманітні ігрові завдання.</w:t>
      </w:r>
    </w:p>
    <w:p w:rsidR="00EC1BE5" w:rsidRPr="00FF7E6A" w:rsidRDefault="00EC1BE5" w:rsidP="00EC1BE5">
      <w:pPr>
        <w:pStyle w:val="a8"/>
        <w:shd w:val="clear" w:color="auto" w:fill="auto"/>
        <w:ind w:left="40" w:right="40" w:firstLine="380"/>
        <w:rPr>
          <w:b w:val="0"/>
          <w:sz w:val="24"/>
          <w:szCs w:val="24"/>
        </w:rPr>
      </w:pPr>
      <w:r w:rsidRPr="00FF7E6A">
        <w:rPr>
          <w:b w:val="0"/>
          <w:color w:val="000000"/>
          <w:sz w:val="24"/>
          <w:szCs w:val="24"/>
        </w:rPr>
        <w:t xml:space="preserve"> Проведені експерименти засвідчили високу ефективність запропонованих ігор-методик, виховні можливості комп’ютерних ігор. Вони:</w:t>
      </w:r>
    </w:p>
    <w:p w:rsidR="00EC1BE5" w:rsidRPr="00FF7E6A" w:rsidRDefault="00EC1BE5" w:rsidP="00EC1BE5">
      <w:pPr>
        <w:pStyle w:val="a8"/>
        <w:numPr>
          <w:ilvl w:val="0"/>
          <w:numId w:val="24"/>
        </w:numPr>
        <w:shd w:val="clear" w:color="auto" w:fill="auto"/>
        <w:tabs>
          <w:tab w:val="left" w:pos="597"/>
        </w:tabs>
        <w:ind w:left="1440" w:right="40" w:hanging="360"/>
        <w:rPr>
          <w:b w:val="0"/>
          <w:sz w:val="24"/>
          <w:szCs w:val="24"/>
        </w:rPr>
      </w:pPr>
      <w:r w:rsidRPr="00FF7E6A">
        <w:rPr>
          <w:b w:val="0"/>
          <w:color w:val="000000"/>
          <w:sz w:val="24"/>
          <w:szCs w:val="24"/>
        </w:rPr>
        <w:t>дають змогу дітям краще засвоювати знання, стимулюють опанування новими знаннями, виявляють прогалини в певних видах колективної роботи, забезпечують досягнення ними певного рівня інтелектуального розвитку, що необхідний для подальшої навчальної діяльності;</w:t>
      </w:r>
    </w:p>
    <w:p w:rsidR="00EC1BE5" w:rsidRPr="00FF7E6A" w:rsidRDefault="00EC1BE5" w:rsidP="00EC1BE5">
      <w:pPr>
        <w:pStyle w:val="a8"/>
        <w:numPr>
          <w:ilvl w:val="0"/>
          <w:numId w:val="24"/>
        </w:numPr>
        <w:shd w:val="clear" w:color="auto" w:fill="auto"/>
        <w:tabs>
          <w:tab w:val="left" w:pos="597"/>
        </w:tabs>
        <w:ind w:left="1440" w:right="40" w:hanging="360"/>
        <w:rPr>
          <w:b w:val="0"/>
          <w:sz w:val="24"/>
          <w:szCs w:val="24"/>
        </w:rPr>
      </w:pPr>
      <w:r w:rsidRPr="00FF7E6A">
        <w:rPr>
          <w:b w:val="0"/>
          <w:color w:val="000000"/>
          <w:sz w:val="24"/>
          <w:szCs w:val="24"/>
        </w:rPr>
        <w:t>у процесі комп’ютерної «діяльності» в дитини розвиваються позитивні емоційні реакції. Водночас це сприяє корекції й розвит</w:t>
      </w:r>
      <w:r w:rsidRPr="00FF7E6A">
        <w:rPr>
          <w:b w:val="0"/>
          <w:color w:val="000000"/>
          <w:sz w:val="24"/>
          <w:szCs w:val="24"/>
        </w:rPr>
        <w:softHyphen/>
        <w:t>ку психічних процесів;</w:t>
      </w:r>
    </w:p>
    <w:p w:rsidR="00EC1BE5" w:rsidRPr="00FF7E6A" w:rsidRDefault="00EC1BE5" w:rsidP="00EC1BE5">
      <w:pPr>
        <w:pStyle w:val="a8"/>
        <w:numPr>
          <w:ilvl w:val="0"/>
          <w:numId w:val="24"/>
        </w:numPr>
        <w:shd w:val="clear" w:color="auto" w:fill="auto"/>
        <w:tabs>
          <w:tab w:val="left" w:pos="597"/>
        </w:tabs>
        <w:ind w:left="1440" w:right="40" w:hanging="360"/>
        <w:rPr>
          <w:b w:val="0"/>
          <w:sz w:val="24"/>
          <w:szCs w:val="24"/>
        </w:rPr>
      </w:pPr>
      <w:r w:rsidRPr="00FF7E6A">
        <w:rPr>
          <w:b w:val="0"/>
          <w:color w:val="000000"/>
          <w:sz w:val="24"/>
          <w:szCs w:val="24"/>
        </w:rPr>
        <w:t>заняття з використанням комп’ютерних програм, розвивальних ігор стимулюють у дітей зацікавленість і прагнення досягти поставленої мети.</w:t>
      </w:r>
    </w:p>
    <w:p w:rsidR="00EC1BE5" w:rsidRPr="00FF7E6A" w:rsidRDefault="00EC1BE5" w:rsidP="00EC1BE5">
      <w:pPr>
        <w:pStyle w:val="a8"/>
        <w:shd w:val="clear" w:color="auto" w:fill="auto"/>
        <w:ind w:left="40" w:right="40" w:firstLine="380"/>
        <w:rPr>
          <w:b w:val="0"/>
          <w:sz w:val="24"/>
          <w:szCs w:val="24"/>
        </w:rPr>
      </w:pPr>
      <w:r w:rsidRPr="00FF7E6A">
        <w:rPr>
          <w:b w:val="0"/>
          <w:color w:val="000000"/>
          <w:sz w:val="24"/>
          <w:szCs w:val="24"/>
        </w:rPr>
        <w:t>Ситуації, в які потрапляє дитина під час комп’ютерної гри, уявні, однак почуття, які вона переживає, - реальні. Отже, спря</w:t>
      </w:r>
      <w:r w:rsidRPr="00FF7E6A">
        <w:rPr>
          <w:b w:val="0"/>
          <w:color w:val="000000"/>
          <w:sz w:val="24"/>
          <w:szCs w:val="24"/>
        </w:rPr>
        <w:softHyphen/>
        <w:t>мовуючи зміст гри, долучаючи до її сюжету відповідні ролі, до</w:t>
      </w:r>
      <w:r w:rsidRPr="00FF7E6A">
        <w:rPr>
          <w:b w:val="0"/>
          <w:color w:val="000000"/>
          <w:sz w:val="24"/>
          <w:szCs w:val="24"/>
        </w:rPr>
        <w:softHyphen/>
        <w:t>рослий може програмувати певні пізнавальні й емоційно-ціннісні властивості дітей.</w:t>
      </w:r>
    </w:p>
    <w:p w:rsidR="00EC1BE5" w:rsidRPr="00FF7E6A" w:rsidRDefault="00EC1BE5" w:rsidP="00EC1BE5">
      <w:pPr>
        <w:pStyle w:val="a8"/>
        <w:shd w:val="clear" w:color="auto" w:fill="auto"/>
        <w:ind w:left="40" w:firstLine="380"/>
        <w:rPr>
          <w:b w:val="0"/>
          <w:sz w:val="24"/>
          <w:szCs w:val="24"/>
        </w:rPr>
      </w:pPr>
      <w:r w:rsidRPr="00FF7E6A">
        <w:rPr>
          <w:b w:val="0"/>
          <w:color w:val="000000"/>
          <w:sz w:val="24"/>
          <w:szCs w:val="24"/>
        </w:rPr>
        <w:t>У комп’ютерних іграх діти виробляють вміння й навички:</w:t>
      </w:r>
    </w:p>
    <w:p w:rsidR="00EC1BE5" w:rsidRPr="00FF7E6A" w:rsidRDefault="00EC1BE5" w:rsidP="00EC1BE5">
      <w:pPr>
        <w:pStyle w:val="a8"/>
        <w:numPr>
          <w:ilvl w:val="0"/>
          <w:numId w:val="24"/>
        </w:numPr>
        <w:shd w:val="clear" w:color="auto" w:fill="auto"/>
        <w:tabs>
          <w:tab w:val="left" w:pos="597"/>
        </w:tabs>
        <w:spacing w:line="230" w:lineRule="exact"/>
        <w:ind w:left="1440" w:hanging="360"/>
        <w:rPr>
          <w:b w:val="0"/>
          <w:sz w:val="24"/>
          <w:szCs w:val="24"/>
        </w:rPr>
      </w:pPr>
      <w:r w:rsidRPr="00FF7E6A">
        <w:rPr>
          <w:b w:val="0"/>
          <w:color w:val="000000"/>
          <w:sz w:val="24"/>
          <w:szCs w:val="24"/>
        </w:rPr>
        <w:t>отримувати інформацію;</w:t>
      </w:r>
    </w:p>
    <w:p w:rsidR="00EC1BE5" w:rsidRPr="00FF7E6A" w:rsidRDefault="00EC1BE5" w:rsidP="00EC1BE5">
      <w:pPr>
        <w:pStyle w:val="a8"/>
        <w:numPr>
          <w:ilvl w:val="0"/>
          <w:numId w:val="24"/>
        </w:numPr>
        <w:shd w:val="clear" w:color="auto" w:fill="auto"/>
        <w:tabs>
          <w:tab w:val="left" w:pos="597"/>
        </w:tabs>
        <w:spacing w:line="230" w:lineRule="exact"/>
        <w:ind w:left="1440" w:hanging="360"/>
        <w:rPr>
          <w:b w:val="0"/>
          <w:sz w:val="24"/>
          <w:szCs w:val="24"/>
        </w:rPr>
      </w:pPr>
      <w:r w:rsidRPr="00FF7E6A">
        <w:rPr>
          <w:b w:val="0"/>
          <w:color w:val="000000"/>
          <w:sz w:val="24"/>
          <w:szCs w:val="24"/>
        </w:rPr>
        <w:t>правильно аналізувати та інтерпретувати її;</w:t>
      </w:r>
    </w:p>
    <w:p w:rsidR="00EC1BE5" w:rsidRPr="00FF7E6A" w:rsidRDefault="00EC1BE5" w:rsidP="00EC1BE5">
      <w:pPr>
        <w:pStyle w:val="a8"/>
        <w:numPr>
          <w:ilvl w:val="0"/>
          <w:numId w:val="24"/>
        </w:numPr>
        <w:shd w:val="clear" w:color="auto" w:fill="auto"/>
        <w:tabs>
          <w:tab w:val="left" w:pos="597"/>
        </w:tabs>
        <w:spacing w:line="230" w:lineRule="exact"/>
        <w:ind w:left="1440" w:hanging="360"/>
        <w:rPr>
          <w:b w:val="0"/>
          <w:sz w:val="24"/>
          <w:szCs w:val="24"/>
        </w:rPr>
      </w:pPr>
      <w:r w:rsidRPr="00FF7E6A">
        <w:rPr>
          <w:b w:val="0"/>
          <w:color w:val="000000"/>
          <w:sz w:val="24"/>
          <w:szCs w:val="24"/>
        </w:rPr>
        <w:t>формулювати припущення, висновки;</w:t>
      </w:r>
    </w:p>
    <w:p w:rsidR="00EC1BE5" w:rsidRPr="00FF7E6A" w:rsidRDefault="00EC1BE5" w:rsidP="00EC1BE5">
      <w:pPr>
        <w:pStyle w:val="a8"/>
        <w:numPr>
          <w:ilvl w:val="0"/>
          <w:numId w:val="24"/>
        </w:numPr>
        <w:shd w:val="clear" w:color="auto" w:fill="auto"/>
        <w:ind w:left="40" w:firstLine="380"/>
        <w:rPr>
          <w:b w:val="0"/>
          <w:sz w:val="24"/>
          <w:szCs w:val="24"/>
        </w:rPr>
      </w:pPr>
      <w:r w:rsidRPr="00FF7E6A">
        <w:rPr>
          <w:b w:val="0"/>
          <w:color w:val="000000"/>
          <w:sz w:val="24"/>
          <w:szCs w:val="24"/>
        </w:rPr>
        <w:t>будувати експеримент;</w:t>
      </w:r>
    </w:p>
    <w:p w:rsidR="00EC1BE5" w:rsidRPr="00FF7E6A" w:rsidRDefault="00EC1BE5" w:rsidP="00EC1BE5">
      <w:pPr>
        <w:pStyle w:val="a8"/>
        <w:numPr>
          <w:ilvl w:val="0"/>
          <w:numId w:val="24"/>
        </w:numPr>
        <w:shd w:val="clear" w:color="auto" w:fill="auto"/>
        <w:tabs>
          <w:tab w:val="left" w:pos="597"/>
        </w:tabs>
        <w:spacing w:line="230" w:lineRule="exact"/>
        <w:ind w:left="1440" w:hanging="360"/>
        <w:rPr>
          <w:b w:val="0"/>
          <w:sz w:val="24"/>
          <w:szCs w:val="24"/>
        </w:rPr>
      </w:pPr>
      <w:r w:rsidRPr="00FF7E6A">
        <w:rPr>
          <w:b w:val="0"/>
          <w:color w:val="000000"/>
          <w:sz w:val="24"/>
          <w:szCs w:val="24"/>
        </w:rPr>
        <w:t>корегувати свої подальші дії.</w:t>
      </w:r>
    </w:p>
    <w:p w:rsidR="00EC1BE5" w:rsidRPr="00FF7E6A" w:rsidRDefault="00EC1BE5" w:rsidP="00EC1BE5">
      <w:pPr>
        <w:pStyle w:val="a8"/>
        <w:shd w:val="clear" w:color="auto" w:fill="auto"/>
        <w:spacing w:line="216" w:lineRule="exact"/>
        <w:ind w:left="40" w:right="40" w:firstLine="380"/>
        <w:rPr>
          <w:b w:val="0"/>
          <w:sz w:val="24"/>
          <w:szCs w:val="24"/>
        </w:rPr>
      </w:pPr>
      <w:r w:rsidRPr="00FF7E6A">
        <w:rPr>
          <w:b w:val="0"/>
          <w:color w:val="000000"/>
          <w:sz w:val="24"/>
          <w:szCs w:val="24"/>
        </w:rPr>
        <w:lastRenderedPageBreak/>
        <w:t>Цього можна досягти, якщо дорослі обізнані з проблемами, що постали перед дитиною, яка грає.</w:t>
      </w:r>
    </w:p>
    <w:p w:rsidR="00EC1BE5" w:rsidRPr="00FF7E6A" w:rsidRDefault="00EC1BE5" w:rsidP="00EC1BE5">
      <w:pPr>
        <w:pStyle w:val="a8"/>
        <w:shd w:val="clear" w:color="auto" w:fill="auto"/>
        <w:ind w:left="40" w:right="40" w:firstLine="380"/>
        <w:rPr>
          <w:b w:val="0"/>
          <w:sz w:val="24"/>
          <w:szCs w:val="24"/>
        </w:rPr>
      </w:pPr>
      <w:r w:rsidRPr="00FF7E6A">
        <w:rPr>
          <w:b w:val="0"/>
          <w:color w:val="000000"/>
          <w:sz w:val="24"/>
          <w:szCs w:val="24"/>
        </w:rPr>
        <w:t>Для ефективного і правильного застосування ігрових програм з метою виховання й розвитку дошкільника педагогам і батькам потрібно використовувати на практиці такі рекомендації:</w:t>
      </w:r>
    </w:p>
    <w:p w:rsidR="00EC1BE5" w:rsidRPr="00FF7E6A" w:rsidRDefault="00EC1BE5" w:rsidP="00EC1BE5">
      <w:pPr>
        <w:pStyle w:val="a8"/>
        <w:numPr>
          <w:ilvl w:val="0"/>
          <w:numId w:val="25"/>
        </w:numPr>
        <w:shd w:val="clear" w:color="auto" w:fill="auto"/>
        <w:ind w:left="60" w:right="320"/>
        <w:rPr>
          <w:b w:val="0"/>
          <w:sz w:val="24"/>
          <w:szCs w:val="24"/>
        </w:rPr>
      </w:pPr>
      <w:r w:rsidRPr="00FF7E6A">
        <w:rPr>
          <w:b w:val="0"/>
          <w:color w:val="000000"/>
          <w:sz w:val="24"/>
          <w:szCs w:val="24"/>
        </w:rPr>
        <w:t>вибирати жанр гри відповідно до темпераменту та нахилів дитини;</w:t>
      </w:r>
    </w:p>
    <w:p w:rsidR="00EC1BE5" w:rsidRPr="00FF7E6A" w:rsidRDefault="00EC1BE5" w:rsidP="00EC1BE5">
      <w:pPr>
        <w:pStyle w:val="a8"/>
        <w:numPr>
          <w:ilvl w:val="0"/>
          <w:numId w:val="25"/>
        </w:numPr>
        <w:shd w:val="clear" w:color="auto" w:fill="auto"/>
        <w:tabs>
          <w:tab w:val="left" w:pos="632"/>
        </w:tabs>
        <w:spacing w:line="206" w:lineRule="exact"/>
        <w:ind w:left="975" w:right="320" w:hanging="360"/>
        <w:rPr>
          <w:b w:val="0"/>
          <w:sz w:val="24"/>
          <w:szCs w:val="24"/>
        </w:rPr>
      </w:pPr>
      <w:r w:rsidRPr="00FF7E6A">
        <w:rPr>
          <w:b w:val="0"/>
          <w:color w:val="000000"/>
          <w:sz w:val="24"/>
          <w:szCs w:val="24"/>
        </w:rPr>
        <w:t>дозволяти грати в ігри з дослідницьким змістом, а не лише розважальним;</w:t>
      </w:r>
    </w:p>
    <w:p w:rsidR="00EC1BE5" w:rsidRPr="00FF7E6A" w:rsidRDefault="00EC1BE5" w:rsidP="00EC1BE5">
      <w:pPr>
        <w:pStyle w:val="a8"/>
        <w:numPr>
          <w:ilvl w:val="0"/>
          <w:numId w:val="25"/>
        </w:numPr>
        <w:shd w:val="clear" w:color="auto" w:fill="auto"/>
        <w:tabs>
          <w:tab w:val="left" w:pos="632"/>
        </w:tabs>
        <w:spacing w:line="206" w:lineRule="exact"/>
        <w:ind w:left="975" w:right="320" w:hanging="360"/>
        <w:rPr>
          <w:b w:val="0"/>
          <w:sz w:val="24"/>
          <w:szCs w:val="24"/>
        </w:rPr>
      </w:pPr>
      <w:r w:rsidRPr="00FF7E6A">
        <w:rPr>
          <w:b w:val="0"/>
          <w:color w:val="000000"/>
          <w:sz w:val="24"/>
          <w:szCs w:val="24"/>
        </w:rPr>
        <w:t>тривалість гри вибирати залежно від віку дитини та характе</w:t>
      </w:r>
      <w:r w:rsidRPr="00FF7E6A">
        <w:rPr>
          <w:b w:val="0"/>
          <w:color w:val="000000"/>
          <w:sz w:val="24"/>
          <w:szCs w:val="24"/>
        </w:rPr>
        <w:softHyphen/>
        <w:t>ру гри;</w:t>
      </w:r>
    </w:p>
    <w:p w:rsidR="00EC1BE5" w:rsidRPr="00FF7E6A" w:rsidRDefault="00EC1BE5" w:rsidP="00EC1BE5">
      <w:pPr>
        <w:pStyle w:val="a8"/>
        <w:numPr>
          <w:ilvl w:val="0"/>
          <w:numId w:val="25"/>
        </w:numPr>
        <w:shd w:val="clear" w:color="auto" w:fill="auto"/>
        <w:tabs>
          <w:tab w:val="left" w:pos="632"/>
        </w:tabs>
        <w:spacing w:line="235" w:lineRule="exact"/>
        <w:ind w:left="975" w:right="320" w:hanging="360"/>
        <w:rPr>
          <w:b w:val="0"/>
          <w:sz w:val="24"/>
          <w:szCs w:val="24"/>
        </w:rPr>
      </w:pPr>
      <w:r w:rsidRPr="00FF7E6A">
        <w:rPr>
          <w:b w:val="0"/>
          <w:color w:val="000000"/>
          <w:sz w:val="24"/>
          <w:szCs w:val="24"/>
        </w:rPr>
        <w:t>не переривати гру дитини до завершення епізоду - вона має залишати комп’ютер з усвідомленням успішно виконаної роботи;</w:t>
      </w:r>
    </w:p>
    <w:p w:rsidR="00EC1BE5" w:rsidRPr="00FF7E6A" w:rsidRDefault="00EC1BE5" w:rsidP="00EC1BE5">
      <w:pPr>
        <w:pStyle w:val="a8"/>
        <w:numPr>
          <w:ilvl w:val="0"/>
          <w:numId w:val="25"/>
        </w:numPr>
        <w:shd w:val="clear" w:color="auto" w:fill="auto"/>
        <w:tabs>
          <w:tab w:val="left" w:pos="632"/>
        </w:tabs>
        <w:spacing w:line="206" w:lineRule="exact"/>
        <w:ind w:left="975" w:right="320" w:hanging="360"/>
        <w:rPr>
          <w:b w:val="0"/>
          <w:sz w:val="24"/>
          <w:szCs w:val="24"/>
        </w:rPr>
      </w:pPr>
      <w:r w:rsidRPr="00FF7E6A">
        <w:rPr>
          <w:b w:val="0"/>
          <w:color w:val="000000"/>
          <w:sz w:val="24"/>
          <w:szCs w:val="24"/>
        </w:rPr>
        <w:t>проводити ігри, спільні для дорослого і дитини (адвентурні та рольові);</w:t>
      </w:r>
    </w:p>
    <w:p w:rsidR="00EC1BE5" w:rsidRPr="00FF7E6A" w:rsidRDefault="00EC1BE5" w:rsidP="00EC1BE5">
      <w:pPr>
        <w:pStyle w:val="a8"/>
        <w:numPr>
          <w:ilvl w:val="0"/>
          <w:numId w:val="25"/>
        </w:numPr>
        <w:shd w:val="clear" w:color="auto" w:fill="auto"/>
        <w:tabs>
          <w:tab w:val="left" w:pos="632"/>
        </w:tabs>
        <w:spacing w:line="230" w:lineRule="exact"/>
        <w:ind w:left="975" w:right="320" w:hanging="360"/>
        <w:rPr>
          <w:b w:val="0"/>
          <w:sz w:val="24"/>
          <w:szCs w:val="24"/>
        </w:rPr>
      </w:pPr>
      <w:r w:rsidRPr="00FF7E6A">
        <w:rPr>
          <w:b w:val="0"/>
          <w:color w:val="000000"/>
          <w:sz w:val="24"/>
          <w:szCs w:val="24"/>
        </w:rPr>
        <w:t>зважати на систему керування грою і вимоги щодо процесо</w:t>
      </w:r>
      <w:r w:rsidRPr="00FF7E6A">
        <w:rPr>
          <w:b w:val="0"/>
          <w:color w:val="000000"/>
          <w:sz w:val="24"/>
          <w:szCs w:val="24"/>
        </w:rPr>
        <w:softHyphen/>
        <w:t>ра, оперативної пам’яті, відеокарти (наприклад, для авіастимуляторів бажано мати джойстик чи геймпад);</w:t>
      </w:r>
    </w:p>
    <w:p w:rsidR="00EC1BE5" w:rsidRPr="00FF7E6A" w:rsidRDefault="00EC1BE5" w:rsidP="00EC1BE5">
      <w:pPr>
        <w:pStyle w:val="a8"/>
        <w:numPr>
          <w:ilvl w:val="0"/>
          <w:numId w:val="25"/>
        </w:numPr>
        <w:shd w:val="clear" w:color="auto" w:fill="auto"/>
        <w:tabs>
          <w:tab w:val="left" w:pos="632"/>
        </w:tabs>
        <w:spacing w:line="230" w:lineRule="exact"/>
        <w:ind w:left="975" w:right="320" w:hanging="360"/>
        <w:rPr>
          <w:b w:val="0"/>
          <w:sz w:val="24"/>
          <w:szCs w:val="24"/>
        </w:rPr>
      </w:pPr>
      <w:r w:rsidRPr="00FF7E6A">
        <w:rPr>
          <w:b w:val="0"/>
          <w:color w:val="000000"/>
          <w:sz w:val="24"/>
          <w:szCs w:val="24"/>
        </w:rPr>
        <w:t>у дітей 5-8 років з наочно-образним мисленням основним способом взаємодії з технікою є засоби ігрової діяльності.</w:t>
      </w:r>
    </w:p>
    <w:p w:rsidR="00EC1BE5" w:rsidRPr="00FF7E6A" w:rsidRDefault="00EC1BE5" w:rsidP="00EC1BE5">
      <w:pPr>
        <w:pStyle w:val="a8"/>
        <w:shd w:val="clear" w:color="auto" w:fill="auto"/>
        <w:spacing w:line="230" w:lineRule="exact"/>
        <w:ind w:left="60" w:right="320"/>
        <w:rPr>
          <w:b w:val="0"/>
          <w:sz w:val="24"/>
          <w:szCs w:val="24"/>
        </w:rPr>
      </w:pPr>
      <w:r w:rsidRPr="00FF7E6A">
        <w:rPr>
          <w:b w:val="0"/>
          <w:color w:val="000000"/>
          <w:sz w:val="24"/>
          <w:szCs w:val="24"/>
        </w:rPr>
        <w:t>Для того щоб діти могли грати в комп’ютерні ігри без нега</w:t>
      </w:r>
      <w:r w:rsidRPr="00FF7E6A">
        <w:rPr>
          <w:b w:val="0"/>
          <w:color w:val="000000"/>
          <w:sz w:val="24"/>
          <w:szCs w:val="24"/>
        </w:rPr>
        <w:softHyphen/>
        <w:t>тивних наслідків, слід проконтролювати вибір жанрів гри, зміст, систему керівництва, настройку інтерфейсу й рівня складності. Не слід замінювати комп’ютерними іграми інші заняття.</w:t>
      </w:r>
    </w:p>
    <w:p w:rsidR="00EC1BE5" w:rsidRPr="00FF7E6A" w:rsidRDefault="00EC1BE5" w:rsidP="00EC1BE5">
      <w:pPr>
        <w:pStyle w:val="a8"/>
        <w:shd w:val="clear" w:color="auto" w:fill="auto"/>
        <w:ind w:left="40" w:right="20" w:firstLine="380"/>
        <w:rPr>
          <w:sz w:val="24"/>
          <w:szCs w:val="24"/>
        </w:rPr>
      </w:pPr>
    </w:p>
    <w:p w:rsidR="00EC1BE5" w:rsidRDefault="00EC1BE5" w:rsidP="00EC1BE5">
      <w:pPr>
        <w:ind w:left="720"/>
        <w:contextualSpacing/>
        <w:jc w:val="both"/>
      </w:pPr>
    </w:p>
    <w:p w:rsidR="00EC1BE5" w:rsidRDefault="00EC1BE5" w:rsidP="00EC1BE5">
      <w:pPr>
        <w:ind w:left="720"/>
        <w:contextualSpacing/>
        <w:jc w:val="both"/>
        <w:rPr>
          <w:b/>
          <w:bCs/>
        </w:rPr>
      </w:pPr>
      <w:r w:rsidRPr="00BB27D2">
        <w:rPr>
          <w:b/>
        </w:rPr>
        <w:t>Рекомендована л</w:t>
      </w:r>
      <w:r w:rsidRPr="00BB27D2">
        <w:rPr>
          <w:b/>
          <w:bCs/>
        </w:rPr>
        <w:t>ітература:</w:t>
      </w:r>
    </w:p>
    <w:p w:rsidR="00EC1BE5" w:rsidRPr="0079728E" w:rsidRDefault="00EC1BE5" w:rsidP="00EC1BE5">
      <w:pPr>
        <w:pStyle w:val="a6"/>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79728E">
        <w:rPr>
          <w:rFonts w:ascii="Times New Roman" w:hAnsi="Times New Roman"/>
          <w:color w:val="000000"/>
          <w:sz w:val="24"/>
          <w:szCs w:val="24"/>
          <w:lang w:val="ru-RU"/>
        </w:rPr>
        <w:t>Лавренть</w:t>
      </w:r>
      <w:r w:rsidRPr="0079728E">
        <w:rPr>
          <w:rFonts w:ascii="Times New Roman" w:hAnsi="Times New Roman"/>
          <w:color w:val="000000"/>
          <w:sz w:val="24"/>
          <w:szCs w:val="24"/>
        </w:rPr>
        <w:t>є</w:t>
      </w:r>
      <w:r w:rsidRPr="0079728E">
        <w:rPr>
          <w:rFonts w:ascii="Times New Roman" w:hAnsi="Times New Roman"/>
          <w:color w:val="000000"/>
          <w:sz w:val="24"/>
          <w:szCs w:val="24"/>
          <w:lang w:val="ru-RU"/>
        </w:rPr>
        <w:t>ва Г. Компютерн</w:t>
      </w:r>
      <w:proofErr w:type="gramStart"/>
      <w:r w:rsidRPr="0079728E">
        <w:rPr>
          <w:rFonts w:ascii="Times New Roman" w:hAnsi="Times New Roman"/>
          <w:color w:val="000000"/>
          <w:sz w:val="24"/>
          <w:szCs w:val="24"/>
          <w:lang w:val="ru-RU"/>
        </w:rPr>
        <w:t>о-</w:t>
      </w:r>
      <w:proofErr w:type="gramEnd"/>
      <w:r w:rsidRPr="0079728E">
        <w:rPr>
          <w:rFonts w:ascii="Times New Roman" w:hAnsi="Times New Roman"/>
          <w:color w:val="000000"/>
          <w:sz w:val="24"/>
          <w:szCs w:val="24"/>
          <w:lang w:val="ru-RU"/>
        </w:rPr>
        <w:t xml:space="preserve">ігровий комплекс у дошкільному закладі //Дошкільне виховання. – 2003. - №1. </w:t>
      </w:r>
    </w:p>
    <w:p w:rsidR="00EC1BE5" w:rsidRPr="000F3041" w:rsidRDefault="00EC1BE5" w:rsidP="00EC1BE5">
      <w:pPr>
        <w:widowControl w:val="0"/>
        <w:shd w:val="clear" w:color="auto" w:fill="FFFFFF"/>
        <w:autoSpaceDE w:val="0"/>
        <w:autoSpaceDN w:val="0"/>
        <w:adjustRightInd w:val="0"/>
        <w:ind w:firstLine="284"/>
        <w:contextualSpacing/>
        <w:jc w:val="both"/>
      </w:pPr>
      <w:r w:rsidRPr="000F3041">
        <w:t>Дитина. Програма виховання і навчання дітей від двох до семи років / наук. кер. проекту: О.В. Огневюк, К.І.Волинець; наук.кер програмою: О.В.Проскура / Мін.осв. і наук., мол та спорту України, Головн. упр. осв. і наук, Київ, ун-т ім.. Б.Грінченка. – 3-є вид., доопр. та доп.- К.: Київ. Ун-т ім.. Б.Грінченка, 2012. – 492 с.</w:t>
      </w:r>
    </w:p>
    <w:p w:rsidR="00EC1BE5" w:rsidRPr="000F3041" w:rsidRDefault="00EC1BE5" w:rsidP="00EC1BE5">
      <w:pPr>
        <w:widowControl w:val="0"/>
        <w:shd w:val="clear" w:color="auto" w:fill="FFFFFF"/>
        <w:autoSpaceDE w:val="0"/>
        <w:autoSpaceDN w:val="0"/>
        <w:adjustRightInd w:val="0"/>
        <w:ind w:firstLine="284"/>
        <w:contextualSpacing/>
        <w:jc w:val="both"/>
      </w:pPr>
      <w:r w:rsidRPr="000F3041">
        <w:rPr>
          <w:color w:val="000000"/>
        </w:rPr>
        <w:t xml:space="preserve">Козлова С.А.Дошкольная педагогика : учеб. пособие для студ. сред, пед. учеб.заведений / С.А. Козлова, Т.А. Куликова. – 4-е изд., стер. – М.: Академия, 2002. </w:t>
      </w:r>
      <w:r w:rsidRPr="000F3041">
        <w:rPr>
          <w:color w:val="000000"/>
          <w:lang w:val="ru-RU"/>
        </w:rPr>
        <w:t>– 416 с.</w:t>
      </w:r>
    </w:p>
    <w:p w:rsidR="00EC1BE5" w:rsidRDefault="00EC1BE5" w:rsidP="00EC1BE5">
      <w:pPr>
        <w:pStyle w:val="a6"/>
        <w:shd w:val="clear" w:color="auto" w:fill="FFFFFF"/>
        <w:spacing w:after="0" w:line="240" w:lineRule="auto"/>
        <w:ind w:left="0" w:firstLine="284"/>
        <w:jc w:val="both"/>
        <w:rPr>
          <w:rFonts w:ascii="Times New Roman" w:hAnsi="Times New Roman"/>
          <w:sz w:val="24"/>
          <w:szCs w:val="24"/>
          <w:lang w:val="ru-RU"/>
        </w:rPr>
      </w:pPr>
      <w:r w:rsidRPr="000F3041">
        <w:rPr>
          <w:rFonts w:ascii="Times New Roman" w:hAnsi="Times New Roman"/>
          <w:sz w:val="24"/>
          <w:szCs w:val="24"/>
          <w:lang w:val="ru-RU"/>
        </w:rPr>
        <w:t>Ядэшко В.И. Дошкольная педагогика. Учеб</w:t>
      </w:r>
      <w:proofErr w:type="gramStart"/>
      <w:r w:rsidRPr="000F3041">
        <w:rPr>
          <w:rFonts w:ascii="Times New Roman" w:hAnsi="Times New Roman"/>
          <w:sz w:val="24"/>
          <w:szCs w:val="24"/>
          <w:lang w:val="ru-RU"/>
        </w:rPr>
        <w:t>.</w:t>
      </w:r>
      <w:proofErr w:type="gramEnd"/>
      <w:r w:rsidRPr="000F3041">
        <w:rPr>
          <w:rFonts w:ascii="Times New Roman" w:hAnsi="Times New Roman"/>
          <w:sz w:val="24"/>
          <w:szCs w:val="24"/>
          <w:lang w:val="ru-RU"/>
        </w:rPr>
        <w:t xml:space="preserve"> </w:t>
      </w:r>
      <w:proofErr w:type="gramStart"/>
      <w:r w:rsidRPr="000F3041">
        <w:rPr>
          <w:rFonts w:ascii="Times New Roman" w:hAnsi="Times New Roman"/>
          <w:sz w:val="24"/>
          <w:szCs w:val="24"/>
          <w:lang w:val="ru-RU"/>
        </w:rPr>
        <w:t>п</w:t>
      </w:r>
      <w:proofErr w:type="gramEnd"/>
      <w:r w:rsidRPr="000F3041">
        <w:rPr>
          <w:rFonts w:ascii="Times New Roman" w:hAnsi="Times New Roman"/>
          <w:sz w:val="24"/>
          <w:szCs w:val="24"/>
          <w:lang w:val="ru-RU"/>
        </w:rPr>
        <w:t xml:space="preserve">особие для учащихся пед. уч-щ по спец.2002 «Дошк. воспитание» и 2010 «Воспитание в дошк. учреждениях» / В.И. Ядэшко. Ф.А. Сохин, Т.А. Ильина и др.; Под ред. В.И. Ядэшко. – 2-е изд., испр. и доп. – М.: Просвещение, 1986. – 415 </w:t>
      </w:r>
      <w:proofErr w:type="gramStart"/>
      <w:r w:rsidRPr="000F3041">
        <w:rPr>
          <w:rFonts w:ascii="Times New Roman" w:hAnsi="Times New Roman"/>
          <w:sz w:val="24"/>
          <w:szCs w:val="24"/>
          <w:lang w:val="ru-RU"/>
        </w:rPr>
        <w:t>с</w:t>
      </w:r>
      <w:proofErr w:type="gramEnd"/>
      <w:r w:rsidRPr="000F3041">
        <w:rPr>
          <w:rFonts w:ascii="Times New Roman" w:hAnsi="Times New Roman"/>
          <w:sz w:val="24"/>
          <w:szCs w:val="24"/>
          <w:lang w:val="ru-RU"/>
        </w:rPr>
        <w:t>.</w:t>
      </w:r>
    </w:p>
    <w:p w:rsidR="00EC1BE5" w:rsidRPr="000F3041" w:rsidRDefault="00EC1BE5" w:rsidP="00EC1BE5">
      <w:pPr>
        <w:pStyle w:val="a6"/>
        <w:shd w:val="clear" w:color="auto" w:fill="FFFFFF"/>
        <w:spacing w:after="0" w:line="240" w:lineRule="auto"/>
        <w:ind w:left="0" w:firstLine="284"/>
        <w:jc w:val="both"/>
        <w:rPr>
          <w:rFonts w:ascii="Times New Roman" w:hAnsi="Times New Roman"/>
          <w:sz w:val="24"/>
          <w:szCs w:val="24"/>
        </w:rPr>
      </w:pPr>
    </w:p>
    <w:p w:rsidR="00EC1BE5" w:rsidRDefault="00EC1BE5" w:rsidP="00EC1BE5">
      <w:pPr>
        <w:shd w:val="clear" w:color="auto" w:fill="FFFFFF"/>
        <w:ind w:firstLine="709"/>
        <w:jc w:val="both"/>
        <w:rPr>
          <w:color w:val="000000"/>
        </w:rPr>
      </w:pPr>
    </w:p>
    <w:p w:rsidR="00EC1BE5" w:rsidRDefault="00EC1BE5" w:rsidP="00EC1BE5">
      <w:pPr>
        <w:shd w:val="clear" w:color="auto" w:fill="FFFFFF"/>
        <w:ind w:firstLine="709"/>
        <w:jc w:val="center"/>
        <w:rPr>
          <w:u w:val="single"/>
        </w:rPr>
      </w:pPr>
      <w:r>
        <w:rPr>
          <w:b/>
          <w:u w:val="single"/>
        </w:rPr>
        <w:t xml:space="preserve">Методичні рекомендації до </w:t>
      </w:r>
      <w:r w:rsidRPr="001C56AE">
        <w:rPr>
          <w:b/>
          <w:u w:val="single"/>
        </w:rPr>
        <w:t xml:space="preserve"> теми</w:t>
      </w:r>
      <w:r>
        <w:rPr>
          <w:b/>
          <w:u w:val="single"/>
        </w:rPr>
        <w:t xml:space="preserve"> 2</w:t>
      </w:r>
      <w:r w:rsidRPr="001C56AE">
        <w:rPr>
          <w:b/>
          <w:u w:val="single"/>
        </w:rPr>
        <w:t xml:space="preserve"> змістового модулю</w:t>
      </w:r>
      <w:r>
        <w:rPr>
          <w:b/>
          <w:u w:val="single"/>
        </w:rPr>
        <w:t xml:space="preserve"> № 2</w:t>
      </w:r>
      <w:r w:rsidRPr="001C56AE">
        <w:rPr>
          <w:u w:val="single"/>
        </w:rPr>
        <w:t>:</w:t>
      </w:r>
    </w:p>
    <w:p w:rsidR="00EC1BE5" w:rsidRDefault="00EC1BE5" w:rsidP="00EC1BE5">
      <w:pPr>
        <w:shd w:val="clear" w:color="auto" w:fill="FFFFFF"/>
        <w:ind w:firstLine="709"/>
        <w:jc w:val="both"/>
      </w:pPr>
      <w:r w:rsidRPr="00F678E5">
        <w:t xml:space="preserve"> </w:t>
      </w:r>
      <w:r w:rsidRPr="00BB27D2">
        <w:t xml:space="preserve">Підготуйте </w:t>
      </w:r>
      <w:r>
        <w:t xml:space="preserve">накопичувальну </w:t>
      </w:r>
      <w:r w:rsidRPr="00BB27D2">
        <w:t>папку з різними формами роботи у контексті</w:t>
      </w:r>
      <w:r>
        <w:t xml:space="preserve"> розвитку ігрової діяльності дошкільників. При цьому обов’язково слід врахувати можливість дитини визначитися із сюжетом гри, засобами виразності, змістом ігрових дій, вибором іграшкового матеріалу. Підбираючи приклади сюжетно-рольових ігор слід врахувати відповідність програмі та індивідуальним особливостям дітей, оцінити виховні та розвиваючі завдання даної гри.</w:t>
      </w:r>
    </w:p>
    <w:p w:rsidR="00EC1BE5" w:rsidRPr="00E718EE" w:rsidRDefault="00EC1BE5" w:rsidP="00EC1BE5">
      <w:pPr>
        <w:shd w:val="clear" w:color="auto" w:fill="FFFFFF"/>
        <w:ind w:firstLine="709"/>
        <w:jc w:val="both"/>
      </w:pPr>
      <w:r>
        <w:t xml:space="preserve">Слід підготуватися до аналізу сюжетно-рольової гри за схемою, запропонованою на лекційному занятті. </w:t>
      </w:r>
    </w:p>
    <w:p w:rsidR="00EC1BE5" w:rsidRPr="00E718EE" w:rsidRDefault="00EC1BE5" w:rsidP="00EC1BE5">
      <w:pPr>
        <w:shd w:val="clear" w:color="auto" w:fill="FFFFFF"/>
        <w:ind w:firstLine="709"/>
        <w:jc w:val="both"/>
      </w:pPr>
      <w:r>
        <w:rPr>
          <w:color w:val="000000"/>
        </w:rPr>
        <w:t>Підготуйтесь до проведення сюжетно-рольових ігор з дітьми.</w:t>
      </w:r>
      <w:r w:rsidRPr="006E79FF">
        <w:t xml:space="preserve"> </w:t>
      </w:r>
      <w:r w:rsidRPr="00BB27D2">
        <w:t xml:space="preserve">Підготуйте </w:t>
      </w:r>
      <w:r>
        <w:t>матеріали для накопичувальної папки</w:t>
      </w:r>
      <w:r w:rsidRPr="00BB27D2">
        <w:t xml:space="preserve"> з різними формами роботи у контексті</w:t>
      </w:r>
      <w:r>
        <w:t xml:space="preserve"> розвитку ігрової діяльності дошкільників.</w:t>
      </w:r>
    </w:p>
    <w:p w:rsidR="00EC1BE5" w:rsidRPr="00FA0E16" w:rsidRDefault="00EC1BE5" w:rsidP="00EC1BE5">
      <w:pPr>
        <w:shd w:val="clear" w:color="auto" w:fill="FFFFFF"/>
        <w:ind w:firstLine="709"/>
        <w:jc w:val="both"/>
      </w:pPr>
      <w:r>
        <w:rPr>
          <w:color w:val="000000"/>
        </w:rPr>
        <w:t>Готуючись до проведення дидактичних ігор, пам’ятайте, що д</w:t>
      </w:r>
      <w:r w:rsidRPr="00FA0E16">
        <w:rPr>
          <w:color w:val="000000"/>
        </w:rPr>
        <w:t>идактична гра має сталу структуру, що відрізняє її від інших видів ігрової діяльності. Основними елемента</w:t>
      </w:r>
      <w:r w:rsidRPr="00FA0E16">
        <w:rPr>
          <w:color w:val="000000"/>
        </w:rPr>
        <w:softHyphen/>
        <w:t>ми, які одночасно надають їй форми навчання і гри, є ди</w:t>
      </w:r>
      <w:r w:rsidRPr="00FA0E16">
        <w:rPr>
          <w:color w:val="000000"/>
        </w:rPr>
        <w:softHyphen/>
        <w:t>дактичні та ігрові завдання, правила, ігрові дії, результат</w:t>
      </w:r>
      <w:r>
        <w:rPr>
          <w:color w:val="000000"/>
        </w:rPr>
        <w:t xml:space="preserve">. Добираючи приклади таких ігор з дітьми різного віку, дотримуйтесь схеми: вимір місця і часу проведення, стимуляція інтересу до завдань і правил гри, чітке їх пояснення. Використання різних прийомів для засвоєння, характер обєднання дітей у грі, контроль за виконанням правил, індивідуальний підхід до дітей. </w:t>
      </w:r>
    </w:p>
    <w:p w:rsidR="00EC1BE5" w:rsidRPr="002A3098" w:rsidRDefault="00EC1BE5" w:rsidP="00EC1BE5">
      <w:pPr>
        <w:tabs>
          <w:tab w:val="left" w:pos="3435"/>
        </w:tabs>
        <w:rPr>
          <w:color w:val="000000"/>
        </w:rPr>
      </w:pPr>
    </w:p>
    <w:p w:rsidR="00EC1BE5" w:rsidRDefault="00EC1BE5" w:rsidP="00EC1BE5">
      <w:pPr>
        <w:widowControl w:val="0"/>
        <w:shd w:val="clear" w:color="auto" w:fill="FFFFFF"/>
        <w:autoSpaceDE w:val="0"/>
        <w:autoSpaceDN w:val="0"/>
        <w:adjustRightInd w:val="0"/>
        <w:ind w:firstLine="709"/>
        <w:jc w:val="both"/>
        <w:rPr>
          <w:color w:val="000000"/>
        </w:rPr>
      </w:pPr>
      <w:r w:rsidRPr="00E718EE">
        <w:rPr>
          <w:color w:val="000000"/>
        </w:rPr>
        <w:t xml:space="preserve"> </w:t>
      </w: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ind w:left="1440"/>
        <w:jc w:val="center"/>
        <w:rPr>
          <w:b/>
          <w:sz w:val="28"/>
          <w:szCs w:val="28"/>
        </w:rPr>
      </w:pPr>
      <w:r w:rsidRPr="00D034BC">
        <w:rPr>
          <w:b/>
          <w:sz w:val="28"/>
          <w:szCs w:val="28"/>
        </w:rPr>
        <w:t>ДИДАКТИЧНЕ ЗАБЕЗПЕЧЕННЯ САМОСТІЙНОЇ РОБОТИ СТУДЕНТІВ</w:t>
      </w:r>
    </w:p>
    <w:p w:rsidR="00EC1BE5" w:rsidRDefault="00EC1BE5" w:rsidP="00EC1BE5">
      <w:pPr>
        <w:widowControl w:val="0"/>
        <w:autoSpaceDE w:val="0"/>
        <w:autoSpaceDN w:val="0"/>
        <w:adjustRightInd w:val="0"/>
        <w:jc w:val="center"/>
        <w:rPr>
          <w:b/>
          <w:sz w:val="28"/>
          <w:szCs w:val="28"/>
          <w:u w:val="single"/>
        </w:rPr>
      </w:pPr>
      <w:r w:rsidRPr="00B4511D">
        <w:rPr>
          <w:b/>
          <w:sz w:val="28"/>
          <w:szCs w:val="28"/>
          <w:u w:val="single"/>
        </w:rPr>
        <w:t>Модуль самостійної роботи</w:t>
      </w:r>
      <w:r>
        <w:rPr>
          <w:b/>
          <w:sz w:val="28"/>
          <w:szCs w:val="28"/>
          <w:u w:val="single"/>
        </w:rPr>
        <w:t xml:space="preserve"> № 1 з теми:</w:t>
      </w:r>
    </w:p>
    <w:p w:rsidR="00EC1BE5" w:rsidRDefault="00EC1BE5" w:rsidP="00EC1BE5">
      <w:pPr>
        <w:rPr>
          <w:bCs/>
        </w:rPr>
      </w:pPr>
      <w:r w:rsidRPr="007D4F9F">
        <w:rPr>
          <w:b/>
          <w:bCs/>
        </w:rPr>
        <w:t xml:space="preserve"> </w:t>
      </w:r>
      <w:r w:rsidRPr="002B08D7">
        <w:rPr>
          <w:b/>
          <w:bCs/>
        </w:rPr>
        <w:t xml:space="preserve">Тема 3. </w:t>
      </w:r>
      <w:r w:rsidRPr="001D3B12">
        <w:rPr>
          <w:b/>
          <w:bCs/>
        </w:rPr>
        <w:t>Особистість дитини як об’єкт і суб’єкт виховання</w:t>
      </w:r>
    </w:p>
    <w:p w:rsidR="00EC1BE5" w:rsidRPr="00657B8A" w:rsidRDefault="00EC1BE5" w:rsidP="00EC1BE5">
      <w:pPr>
        <w:widowControl w:val="0"/>
        <w:autoSpaceDE w:val="0"/>
        <w:autoSpaceDN w:val="0"/>
        <w:adjustRightInd w:val="0"/>
        <w:ind w:firstLine="540"/>
        <w:jc w:val="center"/>
        <w:rPr>
          <w:b/>
          <w:sz w:val="28"/>
          <w:szCs w:val="28"/>
        </w:rPr>
      </w:pPr>
      <w:r w:rsidRPr="00657B8A">
        <w:rPr>
          <w:b/>
          <w:sz w:val="28"/>
          <w:szCs w:val="28"/>
        </w:rPr>
        <w:t>Питання для самостійного опрацювання:</w:t>
      </w:r>
    </w:p>
    <w:p w:rsidR="00EC1BE5" w:rsidRDefault="00EC1BE5" w:rsidP="00EC1BE5">
      <w:pPr>
        <w:rPr>
          <w:bCs/>
        </w:rPr>
      </w:pPr>
      <w:r>
        <w:rPr>
          <w:bCs/>
        </w:rPr>
        <w:t>Перші кроки українського дошкілля……………………………………………………………. ..2 год.</w:t>
      </w:r>
    </w:p>
    <w:p w:rsidR="00EC1BE5" w:rsidRDefault="00EC1BE5" w:rsidP="00EC1BE5">
      <w:pPr>
        <w:rPr>
          <w:bCs/>
        </w:rPr>
      </w:pPr>
      <w:r>
        <w:rPr>
          <w:bCs/>
        </w:rPr>
        <w:t>Теорія виховання і розвитку дитини дошкільного віку………………… …………………….....4 год.</w:t>
      </w:r>
    </w:p>
    <w:p w:rsidR="00EC1BE5" w:rsidRDefault="00EC1BE5" w:rsidP="00EC1BE5">
      <w:pPr>
        <w:rPr>
          <w:bCs/>
        </w:rPr>
      </w:pPr>
      <w:r>
        <w:rPr>
          <w:bCs/>
        </w:rPr>
        <w:t>Концепції факторів розвитку людини………………………. .……………………………………4 год.</w:t>
      </w:r>
    </w:p>
    <w:p w:rsidR="00EC1BE5" w:rsidRDefault="00EC1BE5" w:rsidP="00EC1BE5">
      <w:pPr>
        <w:rPr>
          <w:bCs/>
        </w:rPr>
      </w:pPr>
      <w:r>
        <w:rPr>
          <w:bCs/>
        </w:rPr>
        <w:t>Роль дорослого в розвитку дитини…………………………..……………………………………..4 год.</w:t>
      </w:r>
    </w:p>
    <w:p w:rsidR="00EC1BE5" w:rsidRDefault="00EC1BE5" w:rsidP="00EC1BE5">
      <w:pPr>
        <w:rPr>
          <w:bCs/>
        </w:rPr>
      </w:pPr>
      <w:r>
        <w:rPr>
          <w:bCs/>
        </w:rPr>
        <w:t>Вікові  й індивідуальні особливості дітей……………………….…………………………………4 год. Обдаровані діти……………………………………………………………………...……………….4 год.</w:t>
      </w:r>
    </w:p>
    <w:p w:rsidR="00EC1BE5" w:rsidRDefault="00EC1BE5" w:rsidP="00EC1BE5">
      <w:pPr>
        <w:rPr>
          <w:bCs/>
        </w:rPr>
      </w:pPr>
      <w:r>
        <w:rPr>
          <w:bCs/>
        </w:rPr>
        <w:t>Діти з проблемами розвитку…………………………………….…………………………………..4 год.</w:t>
      </w:r>
    </w:p>
    <w:p w:rsidR="00EC1BE5" w:rsidRDefault="00EC1BE5" w:rsidP="00EC1BE5">
      <w:pPr>
        <w:rPr>
          <w:bCs/>
        </w:rPr>
      </w:pPr>
      <w:r>
        <w:rPr>
          <w:bCs/>
        </w:rPr>
        <w:t>Основні принципи соціалізації………………………..…………………………………………….4 год.</w:t>
      </w:r>
    </w:p>
    <w:p w:rsidR="00EC1BE5" w:rsidRDefault="00EC1BE5" w:rsidP="00EC1BE5">
      <w:pPr>
        <w:rPr>
          <w:bCs/>
        </w:rPr>
      </w:pPr>
    </w:p>
    <w:p w:rsidR="00EC1BE5" w:rsidRDefault="00EC1BE5" w:rsidP="00EC1BE5">
      <w:pPr>
        <w:ind w:left="720"/>
        <w:contextualSpacing/>
        <w:jc w:val="center"/>
        <w:rPr>
          <w:b/>
          <w:sz w:val="28"/>
          <w:szCs w:val="28"/>
        </w:rPr>
      </w:pPr>
      <w:r w:rsidRPr="00571534">
        <w:rPr>
          <w:b/>
          <w:sz w:val="28"/>
          <w:szCs w:val="28"/>
        </w:rPr>
        <w:t>Короткий теоретичний коментар до теми</w:t>
      </w:r>
    </w:p>
    <w:p w:rsidR="00EC1BE5" w:rsidRPr="008D5B1E" w:rsidRDefault="00EC1BE5" w:rsidP="00EC1BE5">
      <w:pPr>
        <w:widowControl w:val="0"/>
        <w:shd w:val="clear" w:color="auto" w:fill="FFFFFF"/>
        <w:autoSpaceDE w:val="0"/>
        <w:autoSpaceDN w:val="0"/>
        <w:adjustRightInd w:val="0"/>
        <w:ind w:firstLine="709"/>
        <w:jc w:val="both"/>
        <w:rPr>
          <w:lang w:val="ru-RU"/>
        </w:rPr>
      </w:pPr>
      <w:r w:rsidRPr="008D5B1E">
        <w:rPr>
          <w:color w:val="000000"/>
        </w:rPr>
        <w:t>Виховна діяльність спрямована на сприяння індивіду</w:t>
      </w:r>
      <w:r w:rsidRPr="008D5B1E">
        <w:rPr>
          <w:color w:val="000000"/>
        </w:rPr>
        <w:softHyphen/>
        <w:t>альному становленню особистості, формування її рис і якостей. Виховання неефективне без знання процесу інди</w:t>
      </w:r>
      <w:r w:rsidRPr="008D5B1E">
        <w:rPr>
          <w:color w:val="000000"/>
        </w:rPr>
        <w:softHyphen/>
        <w:t>відуального розвитку, його рушійних сил і закономірнос</w:t>
      </w:r>
      <w:r w:rsidRPr="008D5B1E">
        <w:rPr>
          <w:color w:val="000000"/>
        </w:rPr>
        <w:softHyphen/>
        <w:t>тей. Бо, як стверджував В. Сухомлинський, найголовніше у педагогічній діяльності — знати дитину.</w:t>
      </w:r>
    </w:p>
    <w:p w:rsidR="00EC1BE5" w:rsidRPr="008D5B1E" w:rsidRDefault="00EC1BE5" w:rsidP="00EC1BE5">
      <w:pPr>
        <w:widowControl w:val="0"/>
        <w:shd w:val="clear" w:color="auto" w:fill="FFFFFF"/>
        <w:autoSpaceDE w:val="0"/>
        <w:autoSpaceDN w:val="0"/>
        <w:adjustRightInd w:val="0"/>
        <w:ind w:firstLine="709"/>
        <w:jc w:val="both"/>
        <w:rPr>
          <w:lang w:val="ru-RU"/>
        </w:rPr>
      </w:pPr>
      <w:r w:rsidRPr="008D5B1E">
        <w:rPr>
          <w:color w:val="000000"/>
        </w:rPr>
        <w:t>Виховання є головним чинником формування особис</w:t>
      </w:r>
      <w:r w:rsidRPr="008D5B1E">
        <w:rPr>
          <w:color w:val="000000"/>
        </w:rPr>
        <w:softHyphen/>
        <w:t>тості дитини, завдяки якому реалізується програма її соці</w:t>
      </w:r>
      <w:r w:rsidRPr="008D5B1E">
        <w:rPr>
          <w:color w:val="000000"/>
        </w:rPr>
        <w:softHyphen/>
        <w:t>алізації, розвиваються природні задатки і здібності.</w:t>
      </w:r>
    </w:p>
    <w:p w:rsidR="00EC1BE5" w:rsidRPr="008D5B1E" w:rsidRDefault="00EC1BE5" w:rsidP="00EC1BE5">
      <w:pPr>
        <w:widowControl w:val="0"/>
        <w:shd w:val="clear" w:color="auto" w:fill="FFFFFF"/>
        <w:autoSpaceDE w:val="0"/>
        <w:autoSpaceDN w:val="0"/>
        <w:adjustRightInd w:val="0"/>
        <w:ind w:firstLine="709"/>
        <w:jc w:val="both"/>
      </w:pPr>
      <w:r w:rsidRPr="008D5B1E">
        <w:rPr>
          <w:color w:val="000000"/>
        </w:rPr>
        <w:t>У розвитку людини взаємодіють біологічний і соціаль</w:t>
      </w:r>
      <w:r w:rsidRPr="008D5B1E">
        <w:rPr>
          <w:color w:val="000000"/>
        </w:rPr>
        <w:softHyphen/>
        <w:t>ний аспекти. Адже, народившись із певними задатками і якостями, людина протягом усього життя вдосконалюєть</w:t>
      </w:r>
      <w:r w:rsidRPr="008D5B1E">
        <w:rPr>
          <w:color w:val="000000"/>
        </w:rPr>
        <w:softHyphen/>
        <w:t>ся морфологічно і функціонально: розвивається її орга</w:t>
      </w:r>
      <w:r w:rsidRPr="008D5B1E">
        <w:rPr>
          <w:color w:val="000000"/>
        </w:rPr>
        <w:softHyphen/>
        <w:t>нізм, збагачуються зв'язки з навколишнім світом. Як ін</w:t>
      </w:r>
      <w:r w:rsidRPr="008D5B1E">
        <w:rPr>
          <w:color w:val="000000"/>
        </w:rPr>
        <w:softHyphen/>
        <w:t>дивіда її характеризують передусім біологічні особливості, які є передумовами соціального розвитку. Знання законів біологічних і фізіологічних змін, що відбуваються з люди</w:t>
      </w:r>
      <w:r w:rsidRPr="008D5B1E">
        <w:rPr>
          <w:color w:val="000000"/>
        </w:rPr>
        <w:softHyphen/>
        <w:t xml:space="preserve">ною, допомагає педагогу здійснювати </w:t>
      </w:r>
      <w:r w:rsidRPr="008D5B1E">
        <w:rPr>
          <w:iCs/>
          <w:color w:val="000000"/>
        </w:rPr>
        <w:t>природовідповідну освіту дитини</w:t>
      </w:r>
      <w:r w:rsidRPr="008D5B1E">
        <w:rPr>
          <w:i/>
          <w:iCs/>
          <w:color w:val="000000"/>
        </w:rPr>
        <w:t xml:space="preserve"> </w:t>
      </w:r>
      <w:r w:rsidRPr="008D5B1E">
        <w:rPr>
          <w:color w:val="000000"/>
        </w:rPr>
        <w:t>— забезпечення відповідних до її розвитку змісту, форм і методів навчання і виховання.</w:t>
      </w:r>
    </w:p>
    <w:p w:rsidR="00EC1BE5" w:rsidRPr="008D5B1E" w:rsidRDefault="00EC1BE5" w:rsidP="00EC1BE5">
      <w:pPr>
        <w:widowControl w:val="0"/>
        <w:shd w:val="clear" w:color="auto" w:fill="FFFFFF"/>
        <w:autoSpaceDE w:val="0"/>
        <w:autoSpaceDN w:val="0"/>
        <w:adjustRightInd w:val="0"/>
        <w:ind w:firstLine="709"/>
        <w:jc w:val="both"/>
        <w:rPr>
          <w:lang w:val="ru-RU"/>
        </w:rPr>
      </w:pPr>
      <w:r w:rsidRPr="008D5B1E">
        <w:rPr>
          <w:color w:val="000000"/>
        </w:rPr>
        <w:t>Процес розвитку є безперервним. Він пов'язаний із на</w:t>
      </w:r>
      <w:r w:rsidRPr="008D5B1E">
        <w:rPr>
          <w:color w:val="000000"/>
        </w:rPr>
        <w:softHyphen/>
        <w:t>буттям соціальних особливостей, що характеризують лю</w:t>
      </w:r>
      <w:r w:rsidRPr="008D5B1E">
        <w:rPr>
          <w:color w:val="000000"/>
        </w:rPr>
        <w:softHyphen/>
        <w:t>дину як суспільну істоту. Однією з перших її соціальних дій є те, що півторамісячний малюк усмішкою вітає близь</w:t>
      </w:r>
      <w:r w:rsidRPr="008D5B1E">
        <w:rPr>
          <w:color w:val="000000"/>
        </w:rPr>
        <w:softHyphen/>
        <w:t>ких людей. Далі він оволодіває мовою, нормами спілку</w:t>
      </w:r>
      <w:r w:rsidRPr="008D5B1E">
        <w:rPr>
          <w:color w:val="000000"/>
        </w:rPr>
        <w:softHyphen/>
        <w:t>вання, знаннями, уміннями та навичками трудових дій; розвивається його самосвідомість, формується моральна спрямованість поведінки, прагнення до самовдосконален</w:t>
      </w:r>
      <w:r w:rsidRPr="008D5B1E">
        <w:rPr>
          <w:color w:val="000000"/>
        </w:rPr>
        <w:softHyphen/>
        <w:t>ня. У цьому процесі дитина як біологічний індивід пере</w:t>
      </w:r>
      <w:r w:rsidRPr="008D5B1E">
        <w:rPr>
          <w:color w:val="000000"/>
        </w:rPr>
        <w:softHyphen/>
        <w:t>творюється на людину як особистість.</w:t>
      </w:r>
    </w:p>
    <w:p w:rsidR="00EC1BE5" w:rsidRPr="008D5B1E" w:rsidRDefault="00EC1BE5" w:rsidP="00EC1BE5">
      <w:pPr>
        <w:rPr>
          <w:bCs/>
          <w:lang w:val="ru-RU"/>
        </w:rPr>
      </w:pPr>
    </w:p>
    <w:p w:rsidR="00EC1BE5" w:rsidRDefault="00EC1BE5" w:rsidP="00EC1BE5">
      <w:pPr>
        <w:rPr>
          <w:bCs/>
        </w:rPr>
      </w:pPr>
      <w:r>
        <w:rPr>
          <w:b/>
          <w:sz w:val="28"/>
          <w:szCs w:val="28"/>
        </w:rPr>
        <w:t>Рекомендована література:</w:t>
      </w:r>
    </w:p>
    <w:p w:rsidR="00EC1BE5" w:rsidRPr="00DB4724" w:rsidRDefault="00EC1BE5" w:rsidP="00EC1BE5">
      <w:pPr>
        <w:numPr>
          <w:ilvl w:val="0"/>
          <w:numId w:val="20"/>
        </w:numPr>
        <w:tabs>
          <w:tab w:val="left" w:pos="284"/>
          <w:tab w:val="left" w:pos="426"/>
        </w:tabs>
      </w:pPr>
      <w:r w:rsidRPr="00DB4724">
        <w:lastRenderedPageBreak/>
        <w:t>Дошкольная педагогика с основами методик воспитания и обучения: учебник для вузов. Стандарт третьего поколения / под ред. А.Г. Гогоберидзе, О.В. Солнцевой. – СПб.: Питер, 2013. – 464 с.</w:t>
      </w:r>
    </w:p>
    <w:p w:rsidR="00EC1BE5" w:rsidRPr="00DB4724" w:rsidRDefault="00EC1BE5" w:rsidP="00EC1BE5">
      <w:pPr>
        <w:numPr>
          <w:ilvl w:val="0"/>
          <w:numId w:val="20"/>
        </w:numPr>
        <w:tabs>
          <w:tab w:val="left" w:pos="426"/>
          <w:tab w:val="left" w:pos="709"/>
        </w:tabs>
        <w:ind w:left="0" w:firstLine="284"/>
      </w:pPr>
      <w:r w:rsidRPr="00DB4724">
        <w:t xml:space="preserve">Дошкольная педагогика. Учеб.пособие для учащихся пед.уч-щ по спец. 2002 «Дошкольное воспитание» / В.И. Ядэшко, Ф.А.Сохин, и др.; Под ред. В.И. Ядэшко. – 2-е изд. Испр. И доп..- М.: Просвещение, 1986. – 415 с.  </w:t>
      </w:r>
    </w:p>
    <w:p w:rsidR="00EC1BE5" w:rsidRPr="00DB4724" w:rsidRDefault="00EC1BE5" w:rsidP="00EC1BE5">
      <w:pPr>
        <w:pStyle w:val="a8"/>
        <w:numPr>
          <w:ilvl w:val="0"/>
          <w:numId w:val="20"/>
        </w:numPr>
        <w:shd w:val="clear" w:color="auto" w:fill="auto"/>
        <w:tabs>
          <w:tab w:val="left" w:pos="426"/>
          <w:tab w:val="left" w:pos="709"/>
        </w:tabs>
        <w:spacing w:line="240" w:lineRule="auto"/>
        <w:ind w:left="0" w:firstLine="284"/>
        <w:rPr>
          <w:rStyle w:val="a9"/>
          <w:b w:val="0"/>
          <w:i w:val="0"/>
          <w:iCs w:val="0"/>
          <w:sz w:val="24"/>
          <w:szCs w:val="24"/>
        </w:rPr>
      </w:pPr>
      <w:r w:rsidRPr="00DB4724">
        <w:rPr>
          <w:b w:val="0"/>
          <w:iCs/>
          <w:color w:val="000000"/>
          <w:sz w:val="24"/>
          <w:szCs w:val="24"/>
        </w:rPr>
        <w:t xml:space="preserve">Лисенко И. В., Кирста І. Р., </w:t>
      </w:r>
      <w:r w:rsidRPr="00DB4724">
        <w:rPr>
          <w:b w:val="0"/>
          <w:color w:val="000000"/>
          <w:sz w:val="24"/>
          <w:szCs w:val="24"/>
        </w:rPr>
        <w:t>Методичні поради до вивчення курсу «Дошкільна педагогіка»   -   Івано-Франківськ, 1993.  - 61 с.</w:t>
      </w:r>
    </w:p>
    <w:p w:rsidR="00EC1BE5" w:rsidRPr="00DB4724" w:rsidRDefault="00EC1BE5" w:rsidP="00EC1BE5">
      <w:pPr>
        <w:numPr>
          <w:ilvl w:val="0"/>
          <w:numId w:val="20"/>
        </w:numPr>
        <w:tabs>
          <w:tab w:val="left" w:pos="426"/>
        </w:tabs>
        <w:ind w:left="0" w:firstLine="284"/>
        <w:rPr>
          <w:color w:val="000000"/>
        </w:rPr>
      </w:pPr>
      <w:r w:rsidRPr="00DB4724">
        <w:rPr>
          <w:iCs/>
          <w:color w:val="000000"/>
        </w:rPr>
        <w:t>Лисенко Н. В., Кирста н. Р., Педаго</w:t>
      </w:r>
      <w:r>
        <w:rPr>
          <w:iCs/>
          <w:color w:val="000000"/>
        </w:rPr>
        <w:t>гіка українського дош</w:t>
      </w:r>
      <w:r w:rsidRPr="00DB4724">
        <w:rPr>
          <w:iCs/>
          <w:color w:val="000000"/>
        </w:rPr>
        <w:t>кілля: у 2 ч.:</w:t>
      </w:r>
      <w:r w:rsidRPr="00DB4724">
        <w:rPr>
          <w:color w:val="000000"/>
        </w:rPr>
        <w:t xml:space="preserve">  - навч. посібник -  К.: Вища школа, 2006. – ч.1.- 302 с.</w:t>
      </w:r>
    </w:p>
    <w:p w:rsidR="00EC1BE5" w:rsidRPr="00DB4724" w:rsidRDefault="00EC1BE5" w:rsidP="00EC1BE5">
      <w:pPr>
        <w:pStyle w:val="a6"/>
        <w:numPr>
          <w:ilvl w:val="0"/>
          <w:numId w:val="20"/>
        </w:numPr>
        <w:tabs>
          <w:tab w:val="left" w:pos="426"/>
        </w:tabs>
        <w:spacing w:after="0" w:line="240" w:lineRule="auto"/>
        <w:ind w:left="0" w:firstLine="284"/>
        <w:jc w:val="both"/>
        <w:rPr>
          <w:rFonts w:ascii="Times New Roman" w:hAnsi="Times New Roman"/>
          <w:color w:val="000000"/>
          <w:sz w:val="24"/>
          <w:szCs w:val="24"/>
          <w:lang w:eastAsia="uk-UA"/>
        </w:rPr>
      </w:pPr>
      <w:r w:rsidRPr="00DB4724">
        <w:rPr>
          <w:rFonts w:ascii="Times New Roman" w:hAnsi="Times New Roman"/>
          <w:color w:val="000000"/>
          <w:sz w:val="24"/>
          <w:szCs w:val="24"/>
          <w:lang w:eastAsia="uk-UA"/>
        </w:rPr>
        <w:t>Обов’язкова освіта дітей старшого дошкільного віку: форми здобуття, організація і зміст роботи : збірник методичних матеріалів / [авт.-упо- ряд.: О. П. Долинна, А. П. Бурова, О. В. Низковська, Т. П. Носачова]. — Тернопіль : Мандрівець, 2011. — 480 с.</w:t>
      </w:r>
    </w:p>
    <w:p w:rsidR="00EC1BE5" w:rsidRPr="00DB4724" w:rsidRDefault="00EC1BE5" w:rsidP="00EC1BE5">
      <w:pPr>
        <w:pStyle w:val="a6"/>
        <w:numPr>
          <w:ilvl w:val="0"/>
          <w:numId w:val="20"/>
        </w:numPr>
        <w:tabs>
          <w:tab w:val="left" w:pos="0"/>
          <w:tab w:val="left" w:pos="284"/>
          <w:tab w:val="left" w:pos="426"/>
        </w:tabs>
        <w:spacing w:after="0" w:line="240" w:lineRule="auto"/>
        <w:ind w:left="0" w:firstLine="284"/>
        <w:jc w:val="both"/>
        <w:rPr>
          <w:rFonts w:ascii="Times New Roman" w:hAnsi="Times New Roman"/>
          <w:sz w:val="24"/>
          <w:szCs w:val="24"/>
        </w:rPr>
      </w:pPr>
      <w:r w:rsidRPr="00DB4724">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C1BE5" w:rsidRPr="00DB4724" w:rsidRDefault="00EC1BE5" w:rsidP="00EC1BE5">
      <w:pPr>
        <w:numPr>
          <w:ilvl w:val="0"/>
          <w:numId w:val="20"/>
        </w:numPr>
        <w:tabs>
          <w:tab w:val="left" w:pos="426"/>
          <w:tab w:val="left" w:pos="709"/>
        </w:tabs>
        <w:ind w:left="0" w:firstLine="284"/>
      </w:pPr>
      <w:r w:rsidRPr="00DB4724">
        <w:t>Поніманська Т.І., Дичківська І.М. Дошкільна педагогіка. Практикум. Навч. посіб. для студентів вищих навчальних закладів, спеціальність «Дошкільне виховання2. – К.: Видавничий Дім «Слово», 2007 – 352 с.</w:t>
      </w:r>
    </w:p>
    <w:p w:rsidR="00EC1BE5" w:rsidRDefault="00EC1BE5" w:rsidP="00EC1BE5">
      <w:pPr>
        <w:rPr>
          <w:bCs/>
        </w:rPr>
      </w:pPr>
    </w:p>
    <w:p w:rsidR="00EC1BE5" w:rsidRPr="00553527" w:rsidRDefault="00EC1BE5" w:rsidP="00EC1BE5">
      <w:pPr>
        <w:ind w:firstLine="709"/>
        <w:jc w:val="both"/>
      </w:pPr>
      <w:r w:rsidRPr="00553527">
        <w:t>Підготовка до самостійної роботи носить суто теоретичний характер.</w:t>
      </w:r>
    </w:p>
    <w:p w:rsidR="00EC1BE5" w:rsidRPr="00553527" w:rsidRDefault="00EC1BE5" w:rsidP="00EC1BE5">
      <w:pPr>
        <w:ind w:firstLine="709"/>
        <w:jc w:val="both"/>
      </w:pPr>
      <w:r w:rsidRPr="00553527">
        <w:t>Опрацювавши подану літературу, студенти готуються до тестування з теми.</w:t>
      </w:r>
    </w:p>
    <w:p w:rsidR="00EC1BE5" w:rsidRPr="0052795F" w:rsidRDefault="00EC1BE5" w:rsidP="00EC1BE5">
      <w:pPr>
        <w:rPr>
          <w:bCs/>
        </w:rPr>
      </w:pPr>
    </w:p>
    <w:p w:rsidR="00EC1BE5" w:rsidRPr="001D3B12" w:rsidRDefault="00EC1BE5" w:rsidP="00EC1BE5">
      <w:pPr>
        <w:jc w:val="center"/>
        <w:rPr>
          <w:b/>
          <w:bCs/>
        </w:rPr>
      </w:pPr>
      <w:r w:rsidRPr="001D3B12">
        <w:rPr>
          <w:b/>
          <w:bCs/>
        </w:rPr>
        <w:t>Тести для перевірки самостійної роботи студентів з теми</w:t>
      </w:r>
    </w:p>
    <w:p w:rsidR="00EC1BE5" w:rsidRPr="001D3B12" w:rsidRDefault="00EC1BE5" w:rsidP="00EC1BE5">
      <w:pPr>
        <w:jc w:val="center"/>
        <w:rPr>
          <w:b/>
          <w:bCs/>
        </w:rPr>
      </w:pPr>
      <w:r>
        <w:rPr>
          <w:b/>
          <w:bCs/>
        </w:rPr>
        <w:t>«</w:t>
      </w:r>
      <w:r w:rsidRPr="001D3B12">
        <w:rPr>
          <w:b/>
          <w:bCs/>
        </w:rPr>
        <w:t>Особистість дитини як об’єкт і суб’єкт виховання</w:t>
      </w:r>
      <w:r>
        <w:rPr>
          <w:b/>
          <w:bCs/>
        </w:rPr>
        <w:t>»</w:t>
      </w:r>
    </w:p>
    <w:p w:rsidR="00EC1BE5" w:rsidRPr="001D3B12" w:rsidRDefault="00EC1BE5" w:rsidP="00EC1BE5">
      <w:pPr>
        <w:rPr>
          <w:b/>
        </w:rPr>
      </w:pPr>
      <w:r w:rsidRPr="001D3B12">
        <w:rPr>
          <w:b/>
        </w:rPr>
        <w:t>1.Закінчіть речення:</w:t>
      </w:r>
    </w:p>
    <w:p w:rsidR="00EC1BE5" w:rsidRPr="001D3B12" w:rsidRDefault="00EC1BE5" w:rsidP="00EC1BE5">
      <w:pPr>
        <w:ind w:firstLine="708"/>
      </w:pPr>
      <w:r w:rsidRPr="001D3B12">
        <w:t>1) Жива істота, яка володіє мисленням і мовленням, здатністю створювати знаряддя і користуватися ними в трудовій діяльності, являє собою єдність фізичного і духовного, природного і соціального, спадкового і набутого – це…</w:t>
      </w:r>
    </w:p>
    <w:p w:rsidR="00EC1BE5" w:rsidRPr="001D3B12" w:rsidRDefault="00EC1BE5" w:rsidP="00EC1BE5">
      <w:pPr>
        <w:ind w:firstLine="708"/>
      </w:pPr>
      <w:r w:rsidRPr="001D3B12">
        <w:t>2) Людина як цілісний неповторний  представник роду з її психофізіологічними властивостями, що виступають як передумови розвитку особистості та індивідуальності – це…</w:t>
      </w:r>
    </w:p>
    <w:p w:rsidR="00EC1BE5" w:rsidRPr="001D3B12" w:rsidRDefault="00EC1BE5" w:rsidP="00EC1BE5">
      <w:pPr>
        <w:ind w:firstLine="708"/>
      </w:pPr>
      <w:r w:rsidRPr="001D3B12">
        <w:t>3) Спільне і особливе, що відрізняє одну людину від іншої, її неповторність –це..</w:t>
      </w:r>
    </w:p>
    <w:p w:rsidR="00EC1BE5" w:rsidRPr="001D3B12" w:rsidRDefault="00EC1BE5" w:rsidP="00EC1BE5">
      <w:pPr>
        <w:rPr>
          <w:b/>
        </w:rPr>
      </w:pPr>
      <w:r w:rsidRPr="001D3B12">
        <w:rPr>
          <w:b/>
        </w:rPr>
        <w:t>2.Особистість - це..</w:t>
      </w:r>
    </w:p>
    <w:p w:rsidR="00EC1BE5" w:rsidRPr="001D3B12" w:rsidRDefault="00EC1BE5" w:rsidP="00EC1BE5">
      <w:pPr>
        <w:ind w:firstLine="708"/>
      </w:pPr>
      <w:r w:rsidRPr="001D3B12">
        <w:t>1) сутність людини;</w:t>
      </w:r>
    </w:p>
    <w:p w:rsidR="00EC1BE5" w:rsidRPr="001D3B12" w:rsidRDefault="00EC1BE5" w:rsidP="00EC1BE5">
      <w:pPr>
        <w:ind w:firstLine="708"/>
      </w:pPr>
      <w:r w:rsidRPr="001D3B12">
        <w:t>2) людина як носій свідомості;</w:t>
      </w:r>
    </w:p>
    <w:p w:rsidR="00EC1BE5" w:rsidRPr="001D3B12" w:rsidRDefault="00EC1BE5" w:rsidP="00EC1BE5">
      <w:pPr>
        <w:ind w:firstLine="708"/>
      </w:pPr>
      <w:r w:rsidRPr="001D3B12">
        <w:t>3) доросла, розумна, відповідальна і вільна людина;</w:t>
      </w:r>
    </w:p>
    <w:p w:rsidR="00EC1BE5" w:rsidRPr="001D3B12" w:rsidRDefault="00EC1BE5" w:rsidP="00EC1BE5">
      <w:pPr>
        <w:ind w:firstLine="708"/>
      </w:pPr>
      <w:r w:rsidRPr="001D3B12">
        <w:t>4) індивід, який свідомо управляє своєю власною поведінкою і діяльністю.</w:t>
      </w:r>
    </w:p>
    <w:p w:rsidR="00EC1BE5" w:rsidRPr="001D3B12" w:rsidRDefault="00EC1BE5" w:rsidP="00EC1BE5">
      <w:pPr>
        <w:rPr>
          <w:b/>
        </w:rPr>
      </w:pPr>
      <w:r w:rsidRPr="001D3B12">
        <w:rPr>
          <w:b/>
        </w:rPr>
        <w:t>3.Розвиток – це:</w:t>
      </w:r>
    </w:p>
    <w:p w:rsidR="00EC1BE5" w:rsidRPr="001D3B12" w:rsidRDefault="00EC1BE5" w:rsidP="00EC1BE5">
      <w:pPr>
        <w:ind w:firstLine="708"/>
      </w:pPr>
      <w:r w:rsidRPr="001D3B12">
        <w:t>1) становлення людини як соціальної істоти, що здійснюється в процесі життєдіяльності;</w:t>
      </w:r>
    </w:p>
    <w:p w:rsidR="00EC1BE5" w:rsidRPr="001D3B12" w:rsidRDefault="00EC1BE5" w:rsidP="00EC1BE5">
      <w:pPr>
        <w:ind w:firstLine="708"/>
      </w:pPr>
      <w:r w:rsidRPr="001D3B12">
        <w:t>2) цілеспрямований процес формування в індивіда заданих якостей;</w:t>
      </w:r>
    </w:p>
    <w:p w:rsidR="00EC1BE5" w:rsidRPr="001D3B12" w:rsidRDefault="00EC1BE5" w:rsidP="00EC1BE5">
      <w:pPr>
        <w:ind w:firstLine="708"/>
      </w:pPr>
      <w:r w:rsidRPr="001D3B12">
        <w:t>3) кількісні та якісні зміни в організмі,які відбуваються під впливом різних чинників ;</w:t>
      </w:r>
    </w:p>
    <w:p w:rsidR="00EC1BE5" w:rsidRPr="001D3B12" w:rsidRDefault="00EC1BE5" w:rsidP="00EC1BE5">
      <w:pPr>
        <w:ind w:firstLine="708"/>
      </w:pPr>
      <w:r w:rsidRPr="001D3B12">
        <w:t>4) процес цілеспрямованого формування людської особистості в умовах її навчання,</w:t>
      </w:r>
      <w:r>
        <w:t xml:space="preserve"> </w:t>
      </w:r>
      <w:r w:rsidRPr="001D3B12">
        <w:t xml:space="preserve">виховання й освіти.  </w:t>
      </w:r>
    </w:p>
    <w:p w:rsidR="00EC1BE5" w:rsidRPr="001D3B12" w:rsidRDefault="00EC1BE5" w:rsidP="00EC1BE5">
      <w:pPr>
        <w:rPr>
          <w:b/>
        </w:rPr>
      </w:pPr>
      <w:r w:rsidRPr="001D3B12">
        <w:rPr>
          <w:b/>
        </w:rPr>
        <w:t>4.Формування особистості – це:</w:t>
      </w:r>
    </w:p>
    <w:p w:rsidR="00EC1BE5" w:rsidRPr="001D3B12" w:rsidRDefault="00EC1BE5" w:rsidP="00EC1BE5">
      <w:pPr>
        <w:ind w:firstLine="708"/>
      </w:pPr>
      <w:r w:rsidRPr="001D3B12">
        <w:t xml:space="preserve"> 1) цілеспрямований процес формування у вихованців необхідних якостей і переконань;</w:t>
      </w:r>
    </w:p>
    <w:p w:rsidR="00EC1BE5" w:rsidRPr="001D3B12" w:rsidRDefault="00EC1BE5" w:rsidP="00EC1BE5">
      <w:pPr>
        <w:ind w:firstLine="708"/>
      </w:pPr>
      <w:r w:rsidRPr="001D3B12">
        <w:t>2) становлення людини як соціальної істоти,яке відбувається в процесі розвитку ,виховання і навчання ;</w:t>
      </w:r>
    </w:p>
    <w:p w:rsidR="00EC1BE5" w:rsidRPr="001D3B12" w:rsidRDefault="00EC1BE5" w:rsidP="00EC1BE5">
      <w:pPr>
        <w:ind w:firstLine="708"/>
      </w:pPr>
      <w:r w:rsidRPr="001D3B12">
        <w:t>3) кількісні зміни в організмі;</w:t>
      </w:r>
    </w:p>
    <w:p w:rsidR="00EC1BE5" w:rsidRPr="001D3B12" w:rsidRDefault="00EC1BE5" w:rsidP="00EC1BE5">
      <w:pPr>
        <w:ind w:firstLine="708"/>
      </w:pPr>
      <w:r w:rsidRPr="001D3B12">
        <w:t>4) кількісні та якісні зміни в організмі,які ввідбуваються впроцессі всього життя людини як соціальної істоти.</w:t>
      </w:r>
    </w:p>
    <w:p w:rsidR="00EC1BE5" w:rsidRPr="001D3B12" w:rsidRDefault="00EC1BE5" w:rsidP="00EC1BE5">
      <w:pPr>
        <w:rPr>
          <w:b/>
        </w:rPr>
      </w:pPr>
      <w:r w:rsidRPr="001D3B12">
        <w:rPr>
          <w:b/>
        </w:rPr>
        <w:t>5.Вставте пропущені слова:</w:t>
      </w:r>
    </w:p>
    <w:p w:rsidR="00EC1BE5" w:rsidRPr="001D3B12" w:rsidRDefault="00EC1BE5" w:rsidP="00EC1BE5">
      <w:pPr>
        <w:ind w:firstLine="708"/>
      </w:pPr>
      <w:r w:rsidRPr="001D3B12">
        <w:lastRenderedPageBreak/>
        <w:t>1) Спадковість</w:t>
      </w:r>
      <w:r>
        <w:t xml:space="preserve"> –</w:t>
      </w:r>
      <w:r w:rsidRPr="001D3B12">
        <w:t xml:space="preserve"> властивість організмів повторювати у поколіннях схожі типи……та…..розвитку в цілому.</w:t>
      </w:r>
    </w:p>
    <w:p w:rsidR="00EC1BE5" w:rsidRPr="001D3B12" w:rsidRDefault="00EC1BE5" w:rsidP="00EC1BE5">
      <w:pPr>
        <w:ind w:firstLine="708"/>
      </w:pPr>
      <w:r w:rsidRPr="001D3B12">
        <w:t>2) Задатки - …..особливості організму,</w:t>
      </w:r>
      <w:r>
        <w:t xml:space="preserve"> </w:t>
      </w:r>
      <w:r w:rsidRPr="001D3B12">
        <w:t>головним чином центральної нервової системи,</w:t>
      </w:r>
      <w:r>
        <w:t xml:space="preserve"> </w:t>
      </w:r>
      <w:r w:rsidRPr="001D3B12">
        <w:t>які є….розвитку здібностей .</w:t>
      </w:r>
    </w:p>
    <w:p w:rsidR="00EC1BE5" w:rsidRPr="001D3B12" w:rsidRDefault="00EC1BE5" w:rsidP="00EC1BE5">
      <w:pPr>
        <w:ind w:firstLine="708"/>
      </w:pPr>
      <w:r w:rsidRPr="001D3B12">
        <w:t>3) Здібності</w:t>
      </w:r>
      <w:r>
        <w:t xml:space="preserve"> - </w:t>
      </w:r>
      <w:r w:rsidRPr="001D3B12">
        <w:t>….особливості особистості,</w:t>
      </w:r>
      <w:r>
        <w:t xml:space="preserve"> </w:t>
      </w:r>
      <w:r w:rsidRPr="001D3B12">
        <w:t>які є суб’єктивними…</w:t>
      </w:r>
      <w:r>
        <w:t>.</w:t>
      </w:r>
      <w:r w:rsidRPr="001D3B12">
        <w:t>певного виду діяльності.</w:t>
      </w:r>
    </w:p>
    <w:p w:rsidR="00EC1BE5" w:rsidRPr="001D3B12" w:rsidRDefault="00EC1BE5" w:rsidP="00EC1BE5">
      <w:pPr>
        <w:rPr>
          <w:b/>
        </w:rPr>
      </w:pPr>
      <w:r>
        <w:rPr>
          <w:b/>
        </w:rPr>
        <w:t>6.Які з перерахованих якостей пере</w:t>
      </w:r>
      <w:r w:rsidRPr="001D3B12">
        <w:rPr>
          <w:b/>
        </w:rPr>
        <w:t>даються від батьків дітям?</w:t>
      </w:r>
    </w:p>
    <w:p w:rsidR="00EC1BE5" w:rsidRPr="001D3B12" w:rsidRDefault="00EC1BE5" w:rsidP="00EC1BE5">
      <w:pPr>
        <w:ind w:firstLine="708"/>
      </w:pPr>
      <w:r w:rsidRPr="001D3B12">
        <w:t>1) способи мислення,</w:t>
      </w:r>
      <w:r>
        <w:t xml:space="preserve"> </w:t>
      </w:r>
      <w:r w:rsidRPr="001D3B12">
        <w:t>особливості інтелектуальної діяльності;</w:t>
      </w:r>
    </w:p>
    <w:p w:rsidR="00EC1BE5" w:rsidRPr="001D3B12" w:rsidRDefault="00EC1BE5" w:rsidP="00EC1BE5">
      <w:pPr>
        <w:ind w:firstLine="708"/>
      </w:pPr>
      <w:r w:rsidRPr="001D3B12">
        <w:t>2) риси характеру;</w:t>
      </w:r>
    </w:p>
    <w:p w:rsidR="00EC1BE5" w:rsidRPr="001D3B12" w:rsidRDefault="00EC1BE5" w:rsidP="00EC1BE5">
      <w:pPr>
        <w:ind w:firstLine="708"/>
      </w:pPr>
      <w:r w:rsidRPr="001D3B12">
        <w:t>3) тип нервової системи,темперамент;</w:t>
      </w:r>
    </w:p>
    <w:p w:rsidR="00EC1BE5" w:rsidRPr="001D3B12" w:rsidRDefault="00EC1BE5" w:rsidP="00EC1BE5">
      <w:pPr>
        <w:ind w:firstLine="708"/>
      </w:pPr>
      <w:r w:rsidRPr="001D3B12">
        <w:t>4) здатність до різних видів діяльності;</w:t>
      </w:r>
    </w:p>
    <w:p w:rsidR="00EC1BE5" w:rsidRPr="001D3B12" w:rsidRDefault="00EC1BE5" w:rsidP="00EC1BE5">
      <w:pPr>
        <w:ind w:firstLine="708"/>
      </w:pPr>
      <w:r w:rsidRPr="001D3B12">
        <w:t>5) задатки,</w:t>
      </w:r>
      <w:r>
        <w:t xml:space="preserve"> </w:t>
      </w:r>
      <w:r w:rsidRPr="001D3B12">
        <w:t>які виступають основою для розвитку індивідуальних здібностей людини;</w:t>
      </w:r>
    </w:p>
    <w:p w:rsidR="00EC1BE5" w:rsidRPr="001D3B12" w:rsidRDefault="00EC1BE5" w:rsidP="00EC1BE5">
      <w:pPr>
        <w:ind w:firstLine="708"/>
      </w:pPr>
      <w:r w:rsidRPr="001D3B12">
        <w:t>6) колір очей,</w:t>
      </w:r>
      <w:r>
        <w:t xml:space="preserve"> </w:t>
      </w:r>
      <w:r w:rsidRPr="001D3B12">
        <w:t>шкіри,</w:t>
      </w:r>
      <w:r>
        <w:t xml:space="preserve"> </w:t>
      </w:r>
      <w:r w:rsidRPr="001D3B12">
        <w:t>група крові,</w:t>
      </w:r>
      <w:r>
        <w:t xml:space="preserve"> </w:t>
      </w:r>
      <w:r w:rsidRPr="001D3B12">
        <w:t>резус-фактор;</w:t>
      </w:r>
    </w:p>
    <w:p w:rsidR="00EC1BE5" w:rsidRPr="001D3B12" w:rsidRDefault="00EC1BE5" w:rsidP="00EC1BE5">
      <w:pPr>
        <w:ind w:firstLine="708"/>
      </w:pPr>
      <w:r w:rsidRPr="001D3B12">
        <w:t>7) соціальний досвід;</w:t>
      </w:r>
    </w:p>
    <w:p w:rsidR="00EC1BE5" w:rsidRPr="001D3B12" w:rsidRDefault="00EC1BE5" w:rsidP="00EC1BE5">
      <w:pPr>
        <w:ind w:firstLine="708"/>
      </w:pPr>
      <w:r w:rsidRPr="001D3B12">
        <w:t>8) моральні якості;</w:t>
      </w:r>
    </w:p>
    <w:p w:rsidR="00EC1BE5" w:rsidRPr="001D3B12" w:rsidRDefault="00EC1BE5" w:rsidP="00EC1BE5">
      <w:pPr>
        <w:ind w:firstLine="708"/>
      </w:pPr>
      <w:r w:rsidRPr="001D3B12">
        <w:t>9) особливості мови,</w:t>
      </w:r>
      <w:r>
        <w:t xml:space="preserve"> </w:t>
      </w:r>
      <w:r w:rsidRPr="001D3B12">
        <w:t>пам’яті,</w:t>
      </w:r>
      <w:r>
        <w:t xml:space="preserve"> </w:t>
      </w:r>
      <w:r w:rsidRPr="001D3B12">
        <w:t>уваги;</w:t>
      </w:r>
    </w:p>
    <w:p w:rsidR="00EC1BE5" w:rsidRPr="001D3B12" w:rsidRDefault="00EC1BE5" w:rsidP="00EC1BE5">
      <w:pPr>
        <w:ind w:firstLine="708"/>
      </w:pPr>
      <w:r w:rsidRPr="001D3B12">
        <w:t>10) жорстокість,</w:t>
      </w:r>
      <w:r>
        <w:t xml:space="preserve"> </w:t>
      </w:r>
      <w:r w:rsidRPr="001D3B12">
        <w:t>агресивність;</w:t>
      </w:r>
    </w:p>
    <w:p w:rsidR="00EC1BE5" w:rsidRPr="001D3B12" w:rsidRDefault="00EC1BE5" w:rsidP="00EC1BE5">
      <w:pPr>
        <w:ind w:firstLine="708"/>
      </w:pPr>
      <w:r w:rsidRPr="001D3B12">
        <w:t>11) схильність до правопорушень.</w:t>
      </w:r>
    </w:p>
    <w:p w:rsidR="00EC1BE5" w:rsidRPr="008A4B23" w:rsidRDefault="00EC1BE5" w:rsidP="00EC1BE5">
      <w:pPr>
        <w:rPr>
          <w:b/>
        </w:rPr>
      </w:pPr>
      <w:r w:rsidRPr="008A4B23">
        <w:rPr>
          <w:b/>
        </w:rPr>
        <w:t>7.Вставте пропущені слова:</w:t>
      </w:r>
    </w:p>
    <w:p w:rsidR="00EC1BE5" w:rsidRPr="001D3B12" w:rsidRDefault="00EC1BE5" w:rsidP="00EC1BE5">
      <w:pPr>
        <w:ind w:firstLine="708"/>
      </w:pPr>
      <w:r w:rsidRPr="001D3B12">
        <w:t>1) Рушійну силу для людського розвитку утворює….</w:t>
      </w:r>
    </w:p>
    <w:p w:rsidR="00EC1BE5" w:rsidRPr="001D3B12" w:rsidRDefault="00EC1BE5" w:rsidP="00EC1BE5">
      <w:pPr>
        <w:ind w:firstLine="708"/>
      </w:pPr>
      <w:r w:rsidRPr="001D3B12">
        <w:t>2) Протиріччя поділяються на…..і…..</w:t>
      </w:r>
    </w:p>
    <w:p w:rsidR="00EC1BE5" w:rsidRPr="001D3B12" w:rsidRDefault="00EC1BE5" w:rsidP="00EC1BE5">
      <w:pPr>
        <w:ind w:firstLine="708"/>
      </w:pPr>
      <w:r w:rsidRPr="001D3B12">
        <w:t>3) Універсальний характер мають протиріччя між ……..та…</w:t>
      </w:r>
    </w:p>
    <w:p w:rsidR="00EC1BE5" w:rsidRPr="001D3B12" w:rsidRDefault="00EC1BE5" w:rsidP="00EC1BE5">
      <w:pPr>
        <w:ind w:firstLine="708"/>
      </w:pPr>
      <w:r w:rsidRPr="001D3B12">
        <w:t>4) Розвиток людини детермінований………………………….</w:t>
      </w:r>
    </w:p>
    <w:p w:rsidR="00EC1BE5" w:rsidRPr="008A4B23" w:rsidRDefault="00EC1BE5" w:rsidP="00EC1BE5">
      <w:pPr>
        <w:rPr>
          <w:b/>
        </w:rPr>
      </w:pPr>
      <w:r w:rsidRPr="008A4B23">
        <w:rPr>
          <w:b/>
        </w:rPr>
        <w:t>8.Кому належить авторство біогенетичного закону?</w:t>
      </w:r>
    </w:p>
    <w:p w:rsidR="00EC1BE5" w:rsidRPr="001D3B12" w:rsidRDefault="00EC1BE5" w:rsidP="00EC1BE5">
      <w:pPr>
        <w:ind w:firstLine="708"/>
      </w:pPr>
      <w:r w:rsidRPr="001D3B12">
        <w:t>1) В.Штерну;</w:t>
      </w:r>
    </w:p>
    <w:p w:rsidR="00EC1BE5" w:rsidRPr="001D3B12" w:rsidRDefault="00EC1BE5" w:rsidP="00EC1BE5">
      <w:pPr>
        <w:ind w:firstLine="708"/>
      </w:pPr>
      <w:r w:rsidRPr="001D3B12">
        <w:t>2) Е.Геккелю і Ф.Мюллеру;</w:t>
      </w:r>
    </w:p>
    <w:p w:rsidR="00EC1BE5" w:rsidRPr="001D3B12" w:rsidRDefault="00EC1BE5" w:rsidP="00EC1BE5">
      <w:pPr>
        <w:ind w:firstLine="708"/>
      </w:pPr>
      <w:r w:rsidRPr="001D3B12">
        <w:t>3) І.П.Павлову;</w:t>
      </w:r>
    </w:p>
    <w:p w:rsidR="00EC1BE5" w:rsidRPr="001D3B12" w:rsidRDefault="00EC1BE5" w:rsidP="00EC1BE5">
      <w:pPr>
        <w:ind w:firstLine="708"/>
      </w:pPr>
      <w:r w:rsidRPr="001D3B12">
        <w:t>4) К.Лоренцу і Ч.Ломброзо;</w:t>
      </w:r>
    </w:p>
    <w:p w:rsidR="00EC1BE5" w:rsidRPr="008A4B23" w:rsidRDefault="00EC1BE5" w:rsidP="00EC1BE5">
      <w:pPr>
        <w:rPr>
          <w:b/>
        </w:rPr>
      </w:pPr>
      <w:r w:rsidRPr="008A4B23">
        <w:rPr>
          <w:b/>
        </w:rPr>
        <w:t>9.Закінчіть визначення:</w:t>
      </w:r>
    </w:p>
    <w:p w:rsidR="00EC1BE5" w:rsidRPr="001D3B12" w:rsidRDefault="00EC1BE5" w:rsidP="00EC1BE5">
      <w:pPr>
        <w:ind w:firstLine="708"/>
      </w:pPr>
      <w:r w:rsidRPr="001D3B12">
        <w:t>Двосторонній взаємообумовлений процес взаємодії людини і соціального середовища, який передбачає її включення в систему суспільних відносин шляхом засвоєння як соціального досвіду, так і самостійного відтворення цих відносин, у ході якого формується унікальна неповторна особистість – це…</w:t>
      </w:r>
    </w:p>
    <w:p w:rsidR="00EC1BE5" w:rsidRPr="008A4B23" w:rsidRDefault="00EC1BE5" w:rsidP="00EC1BE5">
      <w:pPr>
        <w:rPr>
          <w:b/>
        </w:rPr>
      </w:pPr>
      <w:r w:rsidRPr="008A4B23">
        <w:rPr>
          <w:b/>
        </w:rPr>
        <w:t>10.Соціалізацію особистості зумовлює:</w:t>
      </w:r>
    </w:p>
    <w:p w:rsidR="00EC1BE5" w:rsidRPr="001D3B12" w:rsidRDefault="00EC1BE5" w:rsidP="00EC1BE5">
      <w:pPr>
        <w:ind w:firstLine="708"/>
      </w:pPr>
      <w:r w:rsidRPr="001D3B12">
        <w:t>1) культура;</w:t>
      </w:r>
    </w:p>
    <w:p w:rsidR="00EC1BE5" w:rsidRPr="001D3B12" w:rsidRDefault="00EC1BE5" w:rsidP="00EC1BE5">
      <w:pPr>
        <w:ind w:firstLine="708"/>
      </w:pPr>
      <w:r w:rsidRPr="001D3B12">
        <w:t>2) освіта;</w:t>
      </w:r>
    </w:p>
    <w:p w:rsidR="00EC1BE5" w:rsidRPr="001D3B12" w:rsidRDefault="00EC1BE5" w:rsidP="00EC1BE5">
      <w:pPr>
        <w:ind w:firstLine="708"/>
      </w:pPr>
      <w:r w:rsidRPr="001D3B12">
        <w:t>3) середовище;</w:t>
      </w:r>
    </w:p>
    <w:p w:rsidR="00EC1BE5" w:rsidRPr="001D3B12" w:rsidRDefault="00EC1BE5" w:rsidP="00EC1BE5">
      <w:pPr>
        <w:ind w:firstLine="708"/>
      </w:pPr>
      <w:r w:rsidRPr="001D3B12">
        <w:t>4) сім'я;</w:t>
      </w:r>
    </w:p>
    <w:p w:rsidR="00EC1BE5" w:rsidRPr="001D3B12" w:rsidRDefault="00EC1BE5" w:rsidP="00EC1BE5">
      <w:pPr>
        <w:ind w:firstLine="708"/>
      </w:pPr>
      <w:r w:rsidRPr="001D3B12">
        <w:t>5) виховання;</w:t>
      </w:r>
    </w:p>
    <w:p w:rsidR="00EC1BE5" w:rsidRPr="001D3B12" w:rsidRDefault="00EC1BE5" w:rsidP="00EC1BE5">
      <w:pPr>
        <w:ind w:firstLine="708"/>
      </w:pPr>
      <w:r w:rsidRPr="001D3B12">
        <w:t>6) спадковість;</w:t>
      </w:r>
    </w:p>
    <w:p w:rsidR="00EC1BE5" w:rsidRPr="008A4B23" w:rsidRDefault="00EC1BE5" w:rsidP="00EC1BE5">
      <w:pPr>
        <w:rPr>
          <w:b/>
        </w:rPr>
      </w:pPr>
      <w:r w:rsidRPr="008A4B23">
        <w:rPr>
          <w:b/>
        </w:rPr>
        <w:t>11.Продовжіть перелік основних чинників формування особистості:</w:t>
      </w:r>
    </w:p>
    <w:p w:rsidR="00EC1BE5" w:rsidRPr="001D3B12" w:rsidRDefault="00EC1BE5" w:rsidP="00EC1BE5">
      <w:pPr>
        <w:ind w:firstLine="708"/>
      </w:pPr>
      <w:r w:rsidRPr="001D3B12">
        <w:t>1) спадковість;</w:t>
      </w:r>
    </w:p>
    <w:p w:rsidR="00EC1BE5" w:rsidRPr="001D3B12" w:rsidRDefault="00EC1BE5" w:rsidP="00EC1BE5">
      <w:pPr>
        <w:ind w:firstLine="708"/>
      </w:pPr>
      <w:r w:rsidRPr="001D3B12">
        <w:t>2) виховання;</w:t>
      </w:r>
    </w:p>
    <w:p w:rsidR="00EC1BE5" w:rsidRPr="001D3B12" w:rsidRDefault="00EC1BE5" w:rsidP="00EC1BE5">
      <w:pPr>
        <w:ind w:firstLine="708"/>
      </w:pPr>
      <w:r w:rsidRPr="001D3B12">
        <w:t>3)…</w:t>
      </w:r>
    </w:p>
    <w:p w:rsidR="00EC1BE5" w:rsidRPr="001D3B12" w:rsidRDefault="00EC1BE5" w:rsidP="00EC1BE5">
      <w:pPr>
        <w:ind w:firstLine="708"/>
      </w:pPr>
      <w:r w:rsidRPr="001D3B12">
        <w:t>4)…</w:t>
      </w:r>
    </w:p>
    <w:p w:rsidR="00EC1BE5" w:rsidRPr="001D3B12" w:rsidRDefault="00EC1BE5" w:rsidP="00EC1BE5">
      <w:pPr>
        <w:ind w:firstLine="708"/>
      </w:pPr>
      <w:r w:rsidRPr="001D3B12">
        <w:t>5)…</w:t>
      </w:r>
    </w:p>
    <w:p w:rsidR="00EC1BE5" w:rsidRPr="008A4B23" w:rsidRDefault="00EC1BE5" w:rsidP="00EC1BE5">
      <w:pPr>
        <w:rPr>
          <w:b/>
        </w:rPr>
      </w:pPr>
      <w:r w:rsidRPr="008A4B23">
        <w:rPr>
          <w:b/>
        </w:rPr>
        <w:t>12.Автор вислову «Виховання може все»:</w:t>
      </w:r>
    </w:p>
    <w:p w:rsidR="00EC1BE5" w:rsidRPr="001D3B12" w:rsidRDefault="00EC1BE5" w:rsidP="00EC1BE5">
      <w:pPr>
        <w:ind w:firstLine="708"/>
      </w:pPr>
      <w:r w:rsidRPr="001D3B12">
        <w:t>1) Ж.-Ж.Руссо;</w:t>
      </w:r>
    </w:p>
    <w:p w:rsidR="00EC1BE5" w:rsidRPr="001D3B12" w:rsidRDefault="00EC1BE5" w:rsidP="00EC1BE5">
      <w:pPr>
        <w:ind w:firstLine="708"/>
      </w:pPr>
      <w:r w:rsidRPr="001D3B12">
        <w:t>2) К.Гельвецій;</w:t>
      </w:r>
    </w:p>
    <w:p w:rsidR="00EC1BE5" w:rsidRPr="001D3B12" w:rsidRDefault="00EC1BE5" w:rsidP="00EC1BE5">
      <w:pPr>
        <w:ind w:firstLine="708"/>
      </w:pPr>
      <w:r w:rsidRPr="001D3B12">
        <w:t>3) А.С.Макаренко;</w:t>
      </w:r>
    </w:p>
    <w:p w:rsidR="00EC1BE5" w:rsidRPr="001D3B12" w:rsidRDefault="00EC1BE5" w:rsidP="00EC1BE5">
      <w:pPr>
        <w:ind w:firstLine="708"/>
      </w:pPr>
      <w:r w:rsidRPr="001D3B12">
        <w:t>4) Я.А.Коменський.</w:t>
      </w:r>
    </w:p>
    <w:p w:rsidR="00EC1BE5" w:rsidRPr="008A4B23" w:rsidRDefault="00EC1BE5" w:rsidP="00EC1BE5">
      <w:pPr>
        <w:rPr>
          <w:b/>
        </w:rPr>
      </w:pPr>
      <w:r w:rsidRPr="008A4B23">
        <w:rPr>
          <w:b/>
        </w:rPr>
        <w:t>13.Хто з видатних просвітителів минулого був автором теорії «вільного виховання»?</w:t>
      </w:r>
    </w:p>
    <w:p w:rsidR="00EC1BE5" w:rsidRPr="001D3B12" w:rsidRDefault="00EC1BE5" w:rsidP="00EC1BE5">
      <w:pPr>
        <w:ind w:firstLine="708"/>
      </w:pPr>
      <w:r w:rsidRPr="001D3B12">
        <w:t>1) Г.Сковорода;</w:t>
      </w:r>
    </w:p>
    <w:p w:rsidR="00EC1BE5" w:rsidRPr="001D3B12" w:rsidRDefault="00EC1BE5" w:rsidP="00EC1BE5">
      <w:pPr>
        <w:ind w:firstLine="708"/>
      </w:pPr>
      <w:r w:rsidRPr="001D3B12">
        <w:t>2)  Ж.-Ж.Руссо;</w:t>
      </w:r>
    </w:p>
    <w:p w:rsidR="00EC1BE5" w:rsidRPr="001D3B12" w:rsidRDefault="00EC1BE5" w:rsidP="00EC1BE5">
      <w:pPr>
        <w:ind w:firstLine="708"/>
      </w:pPr>
      <w:r w:rsidRPr="001D3B12">
        <w:lastRenderedPageBreak/>
        <w:t>3) Й.-Г.Песталоцці;</w:t>
      </w:r>
    </w:p>
    <w:p w:rsidR="00EC1BE5" w:rsidRPr="001D3B12" w:rsidRDefault="00EC1BE5" w:rsidP="00EC1BE5">
      <w:pPr>
        <w:ind w:firstLine="708"/>
      </w:pPr>
      <w:r w:rsidRPr="001D3B12">
        <w:t>4) Р.Оуен.</w:t>
      </w:r>
    </w:p>
    <w:p w:rsidR="00EC1BE5" w:rsidRPr="00B96056" w:rsidRDefault="00EC1BE5" w:rsidP="00EC1BE5">
      <w:pPr>
        <w:tabs>
          <w:tab w:val="num" w:pos="-2410"/>
        </w:tabs>
        <w:ind w:firstLine="142"/>
        <w:jc w:val="both"/>
        <w:rPr>
          <w:b/>
        </w:rPr>
      </w:pPr>
      <w:r>
        <w:rPr>
          <w:b/>
        </w:rPr>
        <w:t xml:space="preserve">14. </w:t>
      </w:r>
      <w:r w:rsidRPr="00B96056">
        <w:rPr>
          <w:b/>
        </w:rPr>
        <w:t xml:space="preserve">Наука про дітей; сукупність анатомічних, біологічних, соціологічних концепцій психологічного, фізіологічного розвитку дітей – це : </w:t>
      </w:r>
    </w:p>
    <w:p w:rsidR="00EC1BE5" w:rsidRPr="00B96056" w:rsidRDefault="00EC1BE5" w:rsidP="00EC1BE5">
      <w:pPr>
        <w:ind w:left="709"/>
        <w:jc w:val="both"/>
      </w:pPr>
      <w:r>
        <w:t>1)</w:t>
      </w:r>
      <w:r w:rsidRPr="00B96056">
        <w:t>Педологія;</w:t>
      </w:r>
    </w:p>
    <w:p w:rsidR="00EC1BE5" w:rsidRPr="00B96056" w:rsidRDefault="00EC1BE5" w:rsidP="00EC1BE5">
      <w:pPr>
        <w:ind w:left="709"/>
        <w:jc w:val="both"/>
      </w:pPr>
      <w:r>
        <w:t>2)</w:t>
      </w:r>
      <w:r w:rsidRPr="00B96056">
        <w:t>Дитяча психологія;</w:t>
      </w:r>
    </w:p>
    <w:p w:rsidR="00EC1BE5" w:rsidRPr="00B96056" w:rsidRDefault="00EC1BE5" w:rsidP="00EC1BE5">
      <w:pPr>
        <w:jc w:val="both"/>
      </w:pPr>
      <w:r>
        <w:t xml:space="preserve">           3)</w:t>
      </w:r>
      <w:r w:rsidRPr="00B96056">
        <w:t>Дитяча педагогіка;</w:t>
      </w:r>
    </w:p>
    <w:p w:rsidR="00EC1BE5" w:rsidRPr="00B96056" w:rsidRDefault="00EC1BE5" w:rsidP="00EC1BE5">
      <w:pPr>
        <w:shd w:val="clear" w:color="auto" w:fill="FFFFFF"/>
        <w:autoSpaceDE w:val="0"/>
        <w:autoSpaceDN w:val="0"/>
        <w:adjustRightInd w:val="0"/>
        <w:jc w:val="both"/>
      </w:pPr>
      <w:r>
        <w:t xml:space="preserve">           4)</w:t>
      </w:r>
      <w:r w:rsidRPr="00B96056">
        <w:t>Вікова фізіологія.</w:t>
      </w:r>
    </w:p>
    <w:p w:rsidR="00EC1BE5" w:rsidRPr="00B96056" w:rsidRDefault="00EC1BE5" w:rsidP="00EC1BE5">
      <w:pPr>
        <w:jc w:val="both"/>
        <w:rPr>
          <w:b/>
        </w:rPr>
      </w:pPr>
      <w:r>
        <w:rPr>
          <w:b/>
        </w:rPr>
        <w:t>15.</w:t>
      </w:r>
      <w:r w:rsidRPr="00B96056">
        <w:rPr>
          <w:b/>
        </w:rPr>
        <w:t>Ампліфікація – це:</w:t>
      </w:r>
    </w:p>
    <w:p w:rsidR="00EC1BE5" w:rsidRPr="00B96056" w:rsidRDefault="00EC1BE5" w:rsidP="00EC1BE5">
      <w:pPr>
        <w:ind w:left="720"/>
        <w:jc w:val="both"/>
        <w:rPr>
          <w:u w:val="single"/>
        </w:rPr>
      </w:pPr>
      <w:r>
        <w:t>1</w:t>
      </w:r>
      <w:r w:rsidRPr="00B96056">
        <w:t>) максимальне використання можливостей кожного віку для повноцінного психічного розвитку дитини</w:t>
      </w:r>
      <w:r w:rsidRPr="00B96056">
        <w:rPr>
          <w:u w:val="single"/>
        </w:rPr>
        <w:t>;</w:t>
      </w:r>
    </w:p>
    <w:p w:rsidR="00EC1BE5" w:rsidRPr="00B96056" w:rsidRDefault="00EC1BE5" w:rsidP="00EC1BE5">
      <w:pPr>
        <w:ind w:left="720"/>
        <w:jc w:val="both"/>
      </w:pPr>
      <w:r>
        <w:t>2</w:t>
      </w:r>
      <w:r w:rsidRPr="00B96056">
        <w:t>) поєднання здібностей, від якого залужить можливість досягнення більшого чи меншого успіху;</w:t>
      </w:r>
    </w:p>
    <w:p w:rsidR="00EC1BE5" w:rsidRPr="00B96056" w:rsidRDefault="00EC1BE5" w:rsidP="00EC1BE5">
      <w:pPr>
        <w:ind w:left="720"/>
        <w:jc w:val="both"/>
      </w:pPr>
      <w:r>
        <w:t>3</w:t>
      </w:r>
      <w:r w:rsidRPr="00B96056">
        <w:t>)  прискорений розвиток, що охоплює анатомічні, фізіологічні, психологічні його сторони;</w:t>
      </w:r>
    </w:p>
    <w:p w:rsidR="00EC1BE5" w:rsidRPr="00B96056" w:rsidRDefault="00EC1BE5" w:rsidP="00EC1BE5">
      <w:pPr>
        <w:ind w:left="360"/>
        <w:jc w:val="both"/>
      </w:pPr>
      <w:r>
        <w:t xml:space="preserve">      4</w:t>
      </w:r>
      <w:r w:rsidRPr="00B96056">
        <w:t>) методика, завдяки якій можливо досягнути високого рівня розвитку здібностей дитини.</w:t>
      </w:r>
    </w:p>
    <w:p w:rsidR="00EC1BE5" w:rsidRPr="001D3B12" w:rsidRDefault="00EC1BE5" w:rsidP="00EC1BE5">
      <w:pPr>
        <w:jc w:val="center"/>
        <w:rPr>
          <w:bCs/>
        </w:rPr>
      </w:pPr>
    </w:p>
    <w:p w:rsidR="00EC1BE5" w:rsidRDefault="00EC1BE5" w:rsidP="00EC1BE5">
      <w:pPr>
        <w:jc w:val="center"/>
        <w:rPr>
          <w:bCs/>
        </w:rPr>
      </w:pPr>
    </w:p>
    <w:p w:rsidR="00EC1BE5" w:rsidRPr="0014612C" w:rsidRDefault="00EC1BE5" w:rsidP="00EC1BE5">
      <w:pPr>
        <w:jc w:val="center"/>
        <w:rPr>
          <w:bCs/>
        </w:rPr>
      </w:pPr>
      <w:r w:rsidRPr="0014612C">
        <w:rPr>
          <w:b/>
          <w:u w:val="single"/>
        </w:rPr>
        <w:t>Змістовий модуль 2. Виховання та розвиток дітей у грі</w:t>
      </w:r>
    </w:p>
    <w:p w:rsidR="00EC1BE5" w:rsidRPr="0014612C" w:rsidRDefault="00EC1BE5" w:rsidP="00EC1BE5">
      <w:pPr>
        <w:rPr>
          <w:bCs/>
        </w:rPr>
      </w:pPr>
    </w:p>
    <w:p w:rsidR="00EC1BE5" w:rsidRPr="002B08D7" w:rsidRDefault="00EC1BE5" w:rsidP="00EC1BE5">
      <w:pPr>
        <w:widowControl w:val="0"/>
        <w:autoSpaceDE w:val="0"/>
        <w:autoSpaceDN w:val="0"/>
        <w:adjustRightInd w:val="0"/>
        <w:jc w:val="center"/>
        <w:rPr>
          <w:b/>
          <w:u w:val="single"/>
        </w:rPr>
      </w:pPr>
      <w:r w:rsidRPr="002B08D7">
        <w:rPr>
          <w:b/>
          <w:u w:val="single"/>
        </w:rPr>
        <w:t xml:space="preserve">Модуль самостійної роботи  </w:t>
      </w:r>
      <w:r>
        <w:rPr>
          <w:b/>
          <w:u w:val="single"/>
        </w:rPr>
        <w:t>(12 год.)</w:t>
      </w:r>
    </w:p>
    <w:p w:rsidR="00EC1BE5" w:rsidRDefault="00EC1BE5" w:rsidP="00EC1BE5">
      <w:r w:rsidRPr="002B08D7">
        <w:rPr>
          <w:b/>
          <w:bCs/>
        </w:rPr>
        <w:t xml:space="preserve">Тема 3. </w:t>
      </w:r>
      <w:r>
        <w:t xml:space="preserve">Організація предметно-ігрового середовища </w:t>
      </w:r>
    </w:p>
    <w:p w:rsidR="00EC1BE5" w:rsidRPr="00D874F9" w:rsidRDefault="00EC1BE5" w:rsidP="00EC1BE5">
      <w:pPr>
        <w:widowControl w:val="0"/>
        <w:autoSpaceDE w:val="0"/>
        <w:autoSpaceDN w:val="0"/>
        <w:adjustRightInd w:val="0"/>
        <w:ind w:firstLine="540"/>
        <w:jc w:val="center"/>
        <w:rPr>
          <w:b/>
        </w:rPr>
      </w:pPr>
      <w:r w:rsidRPr="00D874F9">
        <w:rPr>
          <w:b/>
        </w:rPr>
        <w:t>Питання для самостійного опрацювання:</w:t>
      </w:r>
    </w:p>
    <w:p w:rsidR="00EC1BE5" w:rsidRPr="005054F6" w:rsidRDefault="00EC1BE5" w:rsidP="00EC1BE5">
      <w:pPr>
        <w:widowControl w:val="0"/>
        <w:autoSpaceDE w:val="0"/>
        <w:autoSpaceDN w:val="0"/>
        <w:adjustRightInd w:val="0"/>
        <w:ind w:firstLine="540"/>
        <w:jc w:val="both"/>
        <w:rPr>
          <w:sz w:val="28"/>
          <w:szCs w:val="28"/>
        </w:rPr>
      </w:pPr>
      <w:r w:rsidRPr="005054F6">
        <w:rPr>
          <w:sz w:val="28"/>
          <w:szCs w:val="28"/>
        </w:rPr>
        <w:t>Народна іграшки та їх педагогічне значення……………………………</w:t>
      </w:r>
      <w:r>
        <w:rPr>
          <w:sz w:val="28"/>
          <w:szCs w:val="28"/>
        </w:rPr>
        <w:t>…….</w:t>
      </w:r>
      <w:r w:rsidRPr="005054F6">
        <w:rPr>
          <w:sz w:val="28"/>
          <w:szCs w:val="28"/>
        </w:rPr>
        <w:t xml:space="preserve">4 год. </w:t>
      </w:r>
    </w:p>
    <w:p w:rsidR="00EC1BE5" w:rsidRDefault="00EC1BE5" w:rsidP="00EC1BE5">
      <w:pPr>
        <w:widowControl w:val="0"/>
        <w:autoSpaceDE w:val="0"/>
        <w:autoSpaceDN w:val="0"/>
        <w:adjustRightInd w:val="0"/>
        <w:ind w:firstLine="540"/>
        <w:jc w:val="both"/>
      </w:pPr>
      <w:r w:rsidRPr="005054F6">
        <w:t>Проблема розвивального ігрового середовища у педагогічних теоріях  М. Монт</w:t>
      </w:r>
      <w:r>
        <w:t>есорі та Ф.Ф</w:t>
      </w:r>
      <w:r w:rsidRPr="005054F6">
        <w:t>ребеля……………………………………………………………</w:t>
      </w:r>
      <w:r>
        <w:t>……………………………</w:t>
      </w:r>
      <w:r w:rsidRPr="005054F6">
        <w:t>4 год.</w:t>
      </w:r>
    </w:p>
    <w:p w:rsidR="00EC1BE5" w:rsidRDefault="00EC1BE5" w:rsidP="00EC1BE5">
      <w:pPr>
        <w:widowControl w:val="0"/>
        <w:autoSpaceDE w:val="0"/>
        <w:autoSpaceDN w:val="0"/>
        <w:adjustRightInd w:val="0"/>
        <w:ind w:firstLine="540"/>
        <w:jc w:val="both"/>
      </w:pPr>
      <w:r>
        <w:t>Предметно-ігрове середовище дошкільного навчального закладу……………………...4 год.</w:t>
      </w:r>
    </w:p>
    <w:p w:rsidR="00EC1BE5" w:rsidRDefault="00EC1BE5" w:rsidP="00EC1BE5">
      <w:pPr>
        <w:ind w:left="720"/>
        <w:contextualSpacing/>
        <w:jc w:val="center"/>
        <w:rPr>
          <w:b/>
          <w:sz w:val="28"/>
          <w:szCs w:val="28"/>
        </w:rPr>
      </w:pPr>
      <w:r w:rsidRPr="00571534">
        <w:rPr>
          <w:b/>
          <w:sz w:val="28"/>
          <w:szCs w:val="28"/>
        </w:rPr>
        <w:t>Короткий теоретичний коментар до теми</w:t>
      </w:r>
    </w:p>
    <w:p w:rsidR="00EC1BE5" w:rsidRPr="00340620" w:rsidRDefault="00EC1BE5" w:rsidP="00EC1BE5">
      <w:pPr>
        <w:widowControl w:val="0"/>
        <w:shd w:val="clear" w:color="auto" w:fill="FFFFFF"/>
        <w:autoSpaceDE w:val="0"/>
        <w:autoSpaceDN w:val="0"/>
        <w:adjustRightInd w:val="0"/>
        <w:ind w:firstLine="709"/>
        <w:jc w:val="both"/>
      </w:pPr>
      <w:r w:rsidRPr="00340620">
        <w:rPr>
          <w:color w:val="000000"/>
        </w:rPr>
        <w:t>Іграшка завжди була пов'язана з грою. Як і гра, вона є відображенням своєї епохи. Історія іграшки є невід'ємною частиною історії культури суспільства. Для кожної історичної епохи характерні свої іграшки, оскільки розвиток матеріальної основи суспільства, його духовної культури позначається не лише на змісті дитячих ігор, а й на тема</w:t>
      </w:r>
      <w:r w:rsidRPr="00340620">
        <w:rPr>
          <w:color w:val="000000"/>
        </w:rPr>
        <w:softHyphen/>
        <w:t>тиці та формах іграшок.</w:t>
      </w:r>
    </w:p>
    <w:p w:rsidR="00EC1BE5" w:rsidRPr="00340620" w:rsidRDefault="00EC1BE5" w:rsidP="00EC1BE5">
      <w:pPr>
        <w:widowControl w:val="0"/>
        <w:shd w:val="clear" w:color="auto" w:fill="FFFFFF"/>
        <w:autoSpaceDE w:val="0"/>
        <w:autoSpaceDN w:val="0"/>
        <w:adjustRightInd w:val="0"/>
        <w:ind w:firstLine="709"/>
        <w:jc w:val="both"/>
        <w:rPr>
          <w:lang w:val="ru-RU"/>
        </w:rPr>
      </w:pPr>
      <w:r w:rsidRPr="00340620">
        <w:rPr>
          <w:color w:val="000000"/>
        </w:rPr>
        <w:t>Перші іграшки, знайдені під час розкопок дитячих по</w:t>
      </w:r>
      <w:r w:rsidRPr="00340620">
        <w:rPr>
          <w:color w:val="000000"/>
        </w:rPr>
        <w:softHyphen/>
        <w:t>ховань, були дуже подібними до знарядь праці, предметів побуту. їх виготовляли з найпростіших природних матері</w:t>
      </w:r>
      <w:r w:rsidRPr="00340620">
        <w:rPr>
          <w:color w:val="000000"/>
        </w:rPr>
        <w:softHyphen/>
        <w:t>алів з метою оволодіння дітьми навичками майбутньої діяльності. Як стверджує дослідник історії української народної іграшки О. Найден, дитяча іграшка як предмет певного функціонального призначення з'явилася досить пізно, коли цивілізація окремих суспільств і народів до</w:t>
      </w:r>
      <w:r w:rsidRPr="00340620">
        <w:rPr>
          <w:color w:val="000000"/>
        </w:rPr>
        <w:softHyphen/>
        <w:t>сягла достатнього рівня розвитку. Відтоді іграшка, поряд з іншими речами, зробленими людиною (знаряддями праці, побутовими предметами, культовими атрибутами), почи</w:t>
      </w:r>
      <w:r w:rsidRPr="00340620">
        <w:rPr>
          <w:color w:val="000000"/>
        </w:rPr>
        <w:softHyphen/>
        <w:t>нає входити до сфери культури.</w:t>
      </w:r>
    </w:p>
    <w:p w:rsidR="00EC1BE5" w:rsidRPr="00340620" w:rsidRDefault="00EC1BE5" w:rsidP="00EC1BE5">
      <w:pPr>
        <w:widowControl w:val="0"/>
        <w:shd w:val="clear" w:color="auto" w:fill="FFFFFF"/>
        <w:autoSpaceDE w:val="0"/>
        <w:autoSpaceDN w:val="0"/>
        <w:adjustRightInd w:val="0"/>
        <w:ind w:firstLine="709"/>
        <w:jc w:val="both"/>
      </w:pPr>
      <w:r w:rsidRPr="00340620">
        <w:rPr>
          <w:color w:val="000000"/>
        </w:rPr>
        <w:t>Народна іграшка є специфічним витвором. Вона му</w:t>
      </w:r>
      <w:r w:rsidRPr="00340620">
        <w:rPr>
          <w:color w:val="000000"/>
        </w:rPr>
        <w:softHyphen/>
        <w:t>сить мати пізнавальну цінність для дитини, відображати явища реального світу в доступних їй формах. Народна іграшка повинна не тільки нести інформацію, а й бути ес</w:t>
      </w:r>
      <w:r w:rsidRPr="00340620">
        <w:rPr>
          <w:color w:val="000000"/>
        </w:rPr>
        <w:softHyphen/>
        <w:t>тетичною, втілювати оригінальну ідею. Використання її у дитячому садку, сім'ї збагачує, урізноманітнює ігрову діяльність дітей, розширює сферу пізнання світу і свого народу, розвиває традиційні для національної, господар</w:t>
      </w:r>
      <w:r w:rsidRPr="00340620">
        <w:rPr>
          <w:color w:val="000000"/>
        </w:rPr>
        <w:softHyphen/>
        <w:t>ської, побутової культури навички. Дитина сприймає на</w:t>
      </w:r>
      <w:r w:rsidRPr="00340620">
        <w:rPr>
          <w:color w:val="000000"/>
        </w:rPr>
        <w:softHyphen/>
        <w:t>родну іграшку і як витвір мистецтва, що сприяє її духовному збагаченню. Отже, народна іграшка дає дитині те, чого не може дати сучасна іграшка. Існуючи поряд, вони допов</w:t>
      </w:r>
      <w:r w:rsidRPr="00340620">
        <w:rPr>
          <w:color w:val="000000"/>
        </w:rPr>
        <w:softHyphen/>
        <w:t>нюють одна одну.</w:t>
      </w:r>
    </w:p>
    <w:p w:rsidR="00EC1BE5" w:rsidRPr="004D5680" w:rsidRDefault="00EC1BE5" w:rsidP="00EC1BE5">
      <w:pPr>
        <w:widowControl w:val="0"/>
        <w:autoSpaceDE w:val="0"/>
        <w:autoSpaceDN w:val="0"/>
        <w:adjustRightInd w:val="0"/>
        <w:ind w:firstLine="540"/>
        <w:jc w:val="both"/>
        <w:rPr>
          <w:lang w:val="ru-RU"/>
        </w:rPr>
      </w:pPr>
    </w:p>
    <w:p w:rsidR="00EC1BE5" w:rsidRPr="0052795F" w:rsidRDefault="00EC1BE5" w:rsidP="00EC1BE5">
      <w:pPr>
        <w:widowControl w:val="0"/>
        <w:autoSpaceDE w:val="0"/>
        <w:autoSpaceDN w:val="0"/>
        <w:adjustRightInd w:val="0"/>
        <w:ind w:firstLine="540"/>
        <w:jc w:val="both"/>
        <w:rPr>
          <w:b/>
        </w:rPr>
      </w:pPr>
      <w:r w:rsidRPr="0052795F">
        <w:rPr>
          <w:b/>
        </w:rPr>
        <w:lastRenderedPageBreak/>
        <w:t>Рекомендована література:</w:t>
      </w:r>
    </w:p>
    <w:p w:rsidR="00EC1BE5" w:rsidRPr="005F0D88" w:rsidRDefault="00EC1BE5" w:rsidP="00EC1BE5">
      <w:pPr>
        <w:pStyle w:val="a8"/>
        <w:numPr>
          <w:ilvl w:val="0"/>
          <w:numId w:val="21"/>
        </w:numPr>
        <w:shd w:val="clear" w:color="auto" w:fill="auto"/>
        <w:tabs>
          <w:tab w:val="left" w:pos="284"/>
          <w:tab w:val="left" w:pos="332"/>
          <w:tab w:val="left" w:pos="426"/>
        </w:tabs>
        <w:spacing w:line="240" w:lineRule="auto"/>
        <w:rPr>
          <w:b w:val="0"/>
          <w:sz w:val="24"/>
          <w:szCs w:val="24"/>
        </w:rPr>
      </w:pPr>
      <w:r w:rsidRPr="005F0D88">
        <w:rPr>
          <w:b w:val="0"/>
          <w:color w:val="000000"/>
          <w:sz w:val="24"/>
          <w:szCs w:val="24"/>
        </w:rPr>
        <w:t>Білан О. Гра весела кличе нас / О. Білан. — Львів : Проман, 1995. — 30 с.</w:t>
      </w:r>
    </w:p>
    <w:p w:rsidR="00EC1BE5" w:rsidRPr="00882D1D" w:rsidRDefault="00EC1BE5" w:rsidP="00EC1BE5">
      <w:pPr>
        <w:numPr>
          <w:ilvl w:val="0"/>
          <w:numId w:val="21"/>
        </w:numPr>
        <w:tabs>
          <w:tab w:val="left" w:pos="142"/>
          <w:tab w:val="left" w:pos="284"/>
          <w:tab w:val="left" w:pos="426"/>
        </w:tabs>
        <w:jc w:val="both"/>
      </w:pPr>
      <w:r w:rsidRPr="00882D1D">
        <w:rPr>
          <w:rStyle w:val="20"/>
          <w:rFonts w:eastAsia="Calibri"/>
          <w:i w:val="0"/>
        </w:rPr>
        <w:t>Гурковська Т. Л.</w:t>
      </w:r>
      <w:r w:rsidRPr="00882D1D">
        <w:rPr>
          <w:rStyle w:val="2"/>
          <w:rFonts w:eastAsia="Calibri"/>
        </w:rPr>
        <w:t xml:space="preserve"> Альбом розвивальних ігор та вправ для дітей 2-3 років. Сходинками знань (в чотирьох частинах) /Т. Л. Гурковська, І. І. Карабаева, Є. Кулачківська, Т. </w:t>
      </w:r>
      <w:r w:rsidRPr="00882D1D">
        <w:rPr>
          <w:rStyle w:val="2"/>
          <w:rFonts w:eastAsia="Calibri"/>
          <w:lang w:bidi="ru-RU"/>
        </w:rPr>
        <w:t xml:space="preserve">О. </w:t>
      </w:r>
      <w:r w:rsidRPr="00882D1D">
        <w:rPr>
          <w:rStyle w:val="2"/>
          <w:rFonts w:eastAsia="Calibri"/>
        </w:rPr>
        <w:t xml:space="preserve">Пироженко, </w:t>
      </w:r>
      <w:r w:rsidRPr="00882D1D">
        <w:rPr>
          <w:rStyle w:val="2"/>
          <w:rFonts w:eastAsia="Calibri"/>
          <w:lang w:bidi="ru-RU"/>
        </w:rPr>
        <w:t xml:space="preserve">Л. </w:t>
      </w:r>
      <w:r w:rsidRPr="00882D1D">
        <w:rPr>
          <w:rStyle w:val="2"/>
          <w:rFonts w:eastAsia="Calibri"/>
        </w:rPr>
        <w:t xml:space="preserve">Г. Подоляк, </w:t>
      </w:r>
      <w:r w:rsidRPr="00882D1D">
        <w:rPr>
          <w:rStyle w:val="2"/>
          <w:rFonts w:eastAsia="Calibri"/>
          <w:lang w:bidi="ru-RU"/>
        </w:rPr>
        <w:t xml:space="preserve">Л. </w:t>
      </w:r>
      <w:r w:rsidRPr="00882D1D">
        <w:rPr>
          <w:rStyle w:val="2"/>
          <w:rFonts w:eastAsia="Calibri"/>
        </w:rPr>
        <w:t>І. Соловйова / наук, кер. Кулачківська С. Є. — Харків : Ранок, 2006.</w:t>
      </w:r>
    </w:p>
    <w:p w:rsidR="00EC1BE5" w:rsidRPr="00DB4724" w:rsidRDefault="00EC1BE5" w:rsidP="00EC1BE5">
      <w:pPr>
        <w:numPr>
          <w:ilvl w:val="0"/>
          <w:numId w:val="21"/>
        </w:numPr>
        <w:tabs>
          <w:tab w:val="left" w:pos="284"/>
          <w:tab w:val="left" w:pos="426"/>
        </w:tabs>
      </w:pPr>
      <w:r w:rsidRPr="00DB4724">
        <w:t>Дошкольная педагогика с основами методик воспитания и обучения: учебник для вузов. Стандарт третьего поколения / под ред. А.Г. Гогоберидзе, О.В. Солнцевой. – СПб.: Питер, 2013. – 464 с.</w:t>
      </w:r>
    </w:p>
    <w:p w:rsidR="00EC1BE5" w:rsidRPr="00DB4724" w:rsidRDefault="00EC1BE5" w:rsidP="00EC1BE5">
      <w:pPr>
        <w:numPr>
          <w:ilvl w:val="0"/>
          <w:numId w:val="21"/>
        </w:numPr>
        <w:tabs>
          <w:tab w:val="left" w:pos="284"/>
          <w:tab w:val="left" w:pos="426"/>
          <w:tab w:val="left" w:pos="709"/>
        </w:tabs>
      </w:pPr>
      <w:r w:rsidRPr="00DB4724">
        <w:t xml:space="preserve">Дошкольная педагогика. Учеб.пособие для учащихся пед.уч-щ по спец. 2002 «Дошкольное воспитание» / В.И. Ядэшко, Ф.А.Сохин, и др.; Под ред. В.И. Ядэшко. – 2-е изд. Испр. И доп..- М.: Просвещение, 1986. – 415 с.  </w:t>
      </w:r>
    </w:p>
    <w:p w:rsidR="00EC1BE5" w:rsidRPr="00882D1D" w:rsidRDefault="00EC1BE5" w:rsidP="00EC1BE5">
      <w:pPr>
        <w:numPr>
          <w:ilvl w:val="0"/>
          <w:numId w:val="21"/>
        </w:numPr>
        <w:tabs>
          <w:tab w:val="left" w:pos="284"/>
          <w:tab w:val="left" w:pos="426"/>
        </w:tabs>
        <w:jc w:val="both"/>
        <w:rPr>
          <w:rStyle w:val="2"/>
        </w:rPr>
      </w:pPr>
      <w:r w:rsidRPr="00882D1D">
        <w:rPr>
          <w:rStyle w:val="20"/>
          <w:rFonts w:eastAsia="Calibri"/>
          <w:i w:val="0"/>
        </w:rPr>
        <w:t>Кудикіна Н. В.</w:t>
      </w:r>
      <w:r w:rsidRPr="00882D1D">
        <w:rPr>
          <w:rStyle w:val="2"/>
          <w:rFonts w:eastAsia="Calibri"/>
        </w:rPr>
        <w:t xml:space="preserve"> Ігрова діяльність дітей: теоретичні основи й методика педагогічного керівництва / Надія Василівна Кудикіна // Її величність ГРА: теорія і методика організації дитячої ігрової діяльності в контексті наступності дошкільної та початкової освіти : [ зб. статей] / за ред. </w:t>
      </w:r>
      <w:r w:rsidRPr="00882D1D">
        <w:rPr>
          <w:rStyle w:val="2"/>
          <w:rFonts w:eastAsia="Calibri"/>
          <w:lang w:bidi="ru-RU"/>
        </w:rPr>
        <w:t xml:space="preserve">Г. С. Тарасенко. </w:t>
      </w:r>
      <w:r w:rsidRPr="00882D1D">
        <w:rPr>
          <w:rStyle w:val="2"/>
          <w:rFonts w:eastAsia="Calibri"/>
        </w:rPr>
        <w:t>— Вінниця : ВДПУ ім. М. Коцюбинського, 2009. — С. 8-21.</w:t>
      </w:r>
    </w:p>
    <w:p w:rsidR="00EC1BE5" w:rsidRPr="00882D1D" w:rsidRDefault="00EC1BE5" w:rsidP="00EC1BE5">
      <w:pPr>
        <w:widowControl w:val="0"/>
        <w:numPr>
          <w:ilvl w:val="0"/>
          <w:numId w:val="21"/>
        </w:numPr>
        <w:shd w:val="clear" w:color="auto" w:fill="FFFFFF"/>
        <w:tabs>
          <w:tab w:val="left" w:pos="284"/>
          <w:tab w:val="left" w:pos="426"/>
          <w:tab w:val="left" w:pos="1418"/>
        </w:tabs>
        <w:autoSpaceDE w:val="0"/>
        <w:autoSpaceDN w:val="0"/>
        <w:adjustRightInd w:val="0"/>
        <w:jc w:val="both"/>
        <w:rPr>
          <w:rStyle w:val="2"/>
        </w:rPr>
      </w:pPr>
      <w:r w:rsidRPr="00882D1D">
        <w:rPr>
          <w:rStyle w:val="20"/>
          <w:rFonts w:eastAsia="Calibri"/>
          <w:i w:val="0"/>
        </w:rPr>
        <w:t>Кудикіна Н. В.</w:t>
      </w:r>
      <w:r w:rsidRPr="00882D1D">
        <w:rPr>
          <w:rStyle w:val="2"/>
          <w:rFonts w:eastAsia="Calibri"/>
        </w:rPr>
        <w:t xml:space="preserve"> Теоретико-методичні засади організації ігрової діяльності дітей / Надія Василівна Кудикіна // Організація дитячої ігрової діяльності в контексті наступності дошкільної та початкової освіти: навч.-метод. посіб. / за ред. </w:t>
      </w:r>
      <w:r w:rsidRPr="00882D1D">
        <w:rPr>
          <w:rStyle w:val="2"/>
          <w:rFonts w:eastAsia="Calibri"/>
          <w:lang w:bidi="ru-RU"/>
        </w:rPr>
        <w:t xml:space="preserve">Г. С. Тарасенко. </w:t>
      </w:r>
      <w:r w:rsidRPr="00882D1D">
        <w:rPr>
          <w:rStyle w:val="2"/>
          <w:rFonts w:eastAsia="Calibri"/>
        </w:rPr>
        <w:t xml:space="preserve">— </w:t>
      </w:r>
      <w:r w:rsidRPr="00882D1D">
        <w:rPr>
          <w:rStyle w:val="2"/>
          <w:rFonts w:eastAsia="Calibri"/>
          <w:lang w:bidi="ru-RU"/>
        </w:rPr>
        <w:t>К.</w:t>
      </w:r>
      <w:r w:rsidRPr="00882D1D">
        <w:rPr>
          <w:rStyle w:val="2"/>
          <w:rFonts w:eastAsia="Calibri"/>
        </w:rPr>
        <w:t xml:space="preserve">: ВД «Слово», 2010. — </w:t>
      </w:r>
      <w:r w:rsidRPr="00882D1D">
        <w:rPr>
          <w:rStyle w:val="2"/>
          <w:rFonts w:eastAsia="Calibri"/>
          <w:lang w:bidi="ru-RU"/>
        </w:rPr>
        <w:t xml:space="preserve">С. </w:t>
      </w:r>
      <w:r w:rsidRPr="00882D1D">
        <w:rPr>
          <w:rStyle w:val="2"/>
          <w:rFonts w:eastAsia="Calibri"/>
        </w:rPr>
        <w:t>11-25.</w:t>
      </w:r>
    </w:p>
    <w:p w:rsidR="00EC1BE5" w:rsidRPr="00882D1D" w:rsidRDefault="00EC1BE5" w:rsidP="00EC1BE5">
      <w:pPr>
        <w:numPr>
          <w:ilvl w:val="0"/>
          <w:numId w:val="21"/>
        </w:numPr>
        <w:tabs>
          <w:tab w:val="left" w:pos="284"/>
          <w:tab w:val="left" w:pos="426"/>
          <w:tab w:val="left" w:pos="1418"/>
        </w:tabs>
        <w:jc w:val="both"/>
      </w:pPr>
      <w:r w:rsidRPr="00882D1D">
        <w:rPr>
          <w:rStyle w:val="20"/>
          <w:rFonts w:eastAsia="Calibri"/>
          <w:i w:val="0"/>
        </w:rPr>
        <w:t>Кудикіна Н. В.</w:t>
      </w:r>
      <w:r w:rsidRPr="00882D1D">
        <w:rPr>
          <w:rStyle w:val="2"/>
          <w:rFonts w:eastAsia="Calibri"/>
        </w:rPr>
        <w:t xml:space="preserve"> Українські народні дитячі ігри малих форм / Надія Василівна Кудикіна // Палітра педагога. — 2008. — № 2. — С. 3-5.</w:t>
      </w:r>
    </w:p>
    <w:p w:rsidR="00EC1BE5" w:rsidRPr="005F0D88" w:rsidRDefault="00EC1BE5" w:rsidP="00EC1BE5">
      <w:pPr>
        <w:numPr>
          <w:ilvl w:val="0"/>
          <w:numId w:val="21"/>
        </w:numPr>
        <w:tabs>
          <w:tab w:val="left" w:pos="284"/>
          <w:tab w:val="left" w:pos="426"/>
          <w:tab w:val="left" w:pos="567"/>
        </w:tabs>
        <w:rPr>
          <w:color w:val="000000"/>
        </w:rPr>
      </w:pPr>
      <w:r w:rsidRPr="005F0D88">
        <w:rPr>
          <w:iCs/>
          <w:color w:val="000000"/>
        </w:rPr>
        <w:t>Лисенко Н. В., Кирста н. Р., Педагогіка українського довкілля: у 2 ч.:</w:t>
      </w:r>
      <w:r w:rsidRPr="005F0D88">
        <w:rPr>
          <w:color w:val="000000"/>
        </w:rPr>
        <w:t xml:space="preserve">  - навч. посібник -  К.: Вища школа, 2006. – ч.1.- 302 с.</w:t>
      </w:r>
    </w:p>
    <w:p w:rsidR="00EC1BE5" w:rsidRPr="005F0D88" w:rsidRDefault="00EC1BE5" w:rsidP="00EC1BE5">
      <w:pPr>
        <w:pStyle w:val="a6"/>
        <w:numPr>
          <w:ilvl w:val="0"/>
          <w:numId w:val="21"/>
        </w:numPr>
        <w:tabs>
          <w:tab w:val="left" w:pos="284"/>
          <w:tab w:val="left" w:pos="426"/>
        </w:tabs>
        <w:spacing w:after="0" w:line="240" w:lineRule="auto"/>
        <w:jc w:val="both"/>
        <w:rPr>
          <w:rFonts w:ascii="Times New Roman" w:hAnsi="Times New Roman"/>
          <w:sz w:val="24"/>
          <w:szCs w:val="24"/>
          <w:lang w:eastAsia="uk-UA"/>
        </w:rPr>
      </w:pPr>
      <w:r w:rsidRPr="005F0D88">
        <w:rPr>
          <w:rFonts w:ascii="Times New Roman" w:hAnsi="Times New Roman"/>
          <w:color w:val="000000"/>
          <w:sz w:val="24"/>
          <w:szCs w:val="24"/>
          <w:lang w:eastAsia="uk-UA"/>
        </w:rPr>
        <w:t>Організація ігрової діяльності дітей дошкільного віку / [авт.-упоряд.: А. П. Бурова]. —Тернопіль : Мандрівець, 2010. — 256 с.</w:t>
      </w:r>
    </w:p>
    <w:p w:rsidR="00EC1BE5" w:rsidRPr="005F0D88" w:rsidRDefault="00EC1BE5" w:rsidP="00EC1BE5">
      <w:pPr>
        <w:pStyle w:val="a6"/>
        <w:numPr>
          <w:ilvl w:val="0"/>
          <w:numId w:val="21"/>
        </w:numPr>
        <w:tabs>
          <w:tab w:val="left" w:pos="284"/>
          <w:tab w:val="left" w:pos="426"/>
        </w:tabs>
        <w:spacing w:after="0" w:line="240" w:lineRule="auto"/>
        <w:jc w:val="both"/>
        <w:rPr>
          <w:rFonts w:ascii="Times New Roman" w:hAnsi="Times New Roman"/>
          <w:color w:val="000000"/>
          <w:sz w:val="24"/>
          <w:szCs w:val="24"/>
          <w:lang w:eastAsia="uk-UA"/>
        </w:rPr>
      </w:pPr>
      <w:r w:rsidRPr="005F0D88">
        <w:rPr>
          <w:rFonts w:ascii="Times New Roman" w:hAnsi="Times New Roman"/>
          <w:color w:val="000000"/>
          <w:sz w:val="24"/>
          <w:szCs w:val="24"/>
          <w:lang w:eastAsia="uk-UA"/>
        </w:rPr>
        <w:t>Піроженко Т. О. Розвивальні ігри та вправи для дітей п’ятого року жит</w:t>
      </w:r>
      <w:r w:rsidRPr="005F0D88">
        <w:rPr>
          <w:rFonts w:ascii="Times New Roman" w:hAnsi="Times New Roman"/>
          <w:color w:val="000000"/>
          <w:sz w:val="24"/>
          <w:szCs w:val="24"/>
          <w:lang w:eastAsia="uk-UA"/>
        </w:rPr>
        <w:softHyphen/>
        <w:t>тя / Т. О. Піроженко, С. О. Ладивір, О. О. Вовчик-Блакитна, Г. В. Гуменюк, Т. Л. Гурковська. — Тернопіль : Мандрівець, 2012. — 64 с.: іл.</w:t>
      </w:r>
    </w:p>
    <w:p w:rsidR="00EC1BE5" w:rsidRPr="005F0D88" w:rsidRDefault="00EC1BE5" w:rsidP="00EC1BE5">
      <w:pPr>
        <w:pStyle w:val="a6"/>
        <w:numPr>
          <w:ilvl w:val="0"/>
          <w:numId w:val="21"/>
        </w:numPr>
        <w:tabs>
          <w:tab w:val="left" w:pos="284"/>
          <w:tab w:val="left" w:pos="426"/>
        </w:tabs>
        <w:spacing w:after="0" w:line="240" w:lineRule="auto"/>
        <w:jc w:val="both"/>
        <w:rPr>
          <w:rFonts w:ascii="Times New Roman" w:hAnsi="Times New Roman"/>
          <w:color w:val="000000"/>
          <w:sz w:val="24"/>
          <w:szCs w:val="24"/>
          <w:lang w:eastAsia="uk-UA"/>
        </w:rPr>
      </w:pPr>
      <w:r w:rsidRPr="005F0D88">
        <w:rPr>
          <w:rFonts w:ascii="Times New Roman" w:hAnsi="Times New Roman"/>
          <w:color w:val="000000"/>
          <w:sz w:val="24"/>
          <w:szCs w:val="24"/>
          <w:lang w:eastAsia="uk-UA"/>
        </w:rPr>
        <w:t>Піроженко Т. О. Розвивальні ігри та вправи для дітей третього-четвертого року життя / Т. О. Піроженко, С. О. Ладивір, І. І. Карабаєва, Т. Л. Гур</w:t>
      </w:r>
      <w:r w:rsidRPr="005F0D88">
        <w:rPr>
          <w:rFonts w:ascii="Times New Roman" w:hAnsi="Times New Roman"/>
          <w:color w:val="000000"/>
          <w:sz w:val="24"/>
          <w:szCs w:val="24"/>
          <w:lang w:eastAsia="uk-UA"/>
        </w:rPr>
        <w:softHyphen/>
        <w:t>ковська. — Тернопіль : Мандрівець, 2012. — 64 с.: іл.</w:t>
      </w:r>
    </w:p>
    <w:p w:rsidR="00EC1BE5" w:rsidRPr="005F0D88" w:rsidRDefault="00EC1BE5" w:rsidP="00EC1BE5">
      <w:pPr>
        <w:pStyle w:val="a6"/>
        <w:numPr>
          <w:ilvl w:val="0"/>
          <w:numId w:val="21"/>
        </w:numPr>
        <w:tabs>
          <w:tab w:val="left" w:pos="284"/>
          <w:tab w:val="left" w:pos="426"/>
        </w:tabs>
        <w:spacing w:after="0" w:line="240" w:lineRule="auto"/>
        <w:jc w:val="both"/>
        <w:rPr>
          <w:rFonts w:ascii="Times New Roman" w:hAnsi="Times New Roman"/>
          <w:color w:val="000000"/>
          <w:sz w:val="24"/>
          <w:szCs w:val="24"/>
          <w:lang w:eastAsia="uk-UA"/>
        </w:rPr>
      </w:pPr>
      <w:r w:rsidRPr="005F0D88">
        <w:rPr>
          <w:rFonts w:ascii="Times New Roman" w:hAnsi="Times New Roman"/>
          <w:color w:val="000000"/>
          <w:sz w:val="24"/>
          <w:szCs w:val="24"/>
          <w:lang w:eastAsia="uk-UA"/>
        </w:rPr>
        <w:t>Піроженко Т. О. Розвивальні ігри та вправи для дітей шостого року жит</w:t>
      </w:r>
      <w:r w:rsidRPr="005F0D88">
        <w:rPr>
          <w:rFonts w:ascii="Times New Roman" w:hAnsi="Times New Roman"/>
          <w:color w:val="000000"/>
          <w:sz w:val="24"/>
          <w:szCs w:val="24"/>
          <w:lang w:eastAsia="uk-UA"/>
        </w:rPr>
        <w:softHyphen/>
        <w:t>тя / Т. О. Піроженко, С. О. Ладивір, І. І. Карабаєва, Т. Л. Гурковська, Л. І. Соловйова. — Тернопіль : Мандрівець, 2012. — 80 с.</w:t>
      </w:r>
    </w:p>
    <w:p w:rsidR="00EC1BE5" w:rsidRPr="005F0D88" w:rsidRDefault="00EC1BE5" w:rsidP="00EC1BE5">
      <w:pPr>
        <w:pStyle w:val="a6"/>
        <w:numPr>
          <w:ilvl w:val="0"/>
          <w:numId w:val="21"/>
        </w:numPr>
        <w:tabs>
          <w:tab w:val="left" w:pos="0"/>
          <w:tab w:val="left" w:pos="284"/>
          <w:tab w:val="left" w:pos="426"/>
          <w:tab w:val="left" w:pos="567"/>
        </w:tabs>
        <w:spacing w:after="0" w:line="240" w:lineRule="auto"/>
        <w:jc w:val="both"/>
        <w:rPr>
          <w:rFonts w:ascii="Times New Roman" w:hAnsi="Times New Roman"/>
          <w:sz w:val="24"/>
          <w:szCs w:val="24"/>
        </w:rPr>
      </w:pPr>
      <w:r w:rsidRPr="005F0D88">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EC1BE5" w:rsidRPr="005F0D88" w:rsidRDefault="00EC1BE5" w:rsidP="00EC1BE5">
      <w:pPr>
        <w:numPr>
          <w:ilvl w:val="0"/>
          <w:numId w:val="21"/>
        </w:numPr>
        <w:tabs>
          <w:tab w:val="left" w:pos="284"/>
          <w:tab w:val="left" w:pos="426"/>
          <w:tab w:val="left" w:pos="567"/>
          <w:tab w:val="left" w:pos="709"/>
        </w:tabs>
      </w:pPr>
      <w:r w:rsidRPr="005F0D88">
        <w:t>Поніманська Т.І., Дичківська І.М. Дошкільна педагогіка. Практикум. Навч. посіб. для студентів вищих навчальних закладів, спеціальність «Дошкільне виховання2. – К.: Видавничий Дім «Слово», 2007 – 352 с.</w:t>
      </w:r>
    </w:p>
    <w:p w:rsidR="00EC1BE5" w:rsidRPr="00882D1D" w:rsidRDefault="00EC1BE5" w:rsidP="00EC1BE5">
      <w:pPr>
        <w:numPr>
          <w:ilvl w:val="0"/>
          <w:numId w:val="21"/>
        </w:numPr>
        <w:tabs>
          <w:tab w:val="left" w:pos="284"/>
          <w:tab w:val="left" w:pos="426"/>
        </w:tabs>
        <w:jc w:val="both"/>
      </w:pPr>
      <w:r w:rsidRPr="00882D1D">
        <w:rPr>
          <w:rStyle w:val="2"/>
          <w:rFonts w:eastAsia="Calibri"/>
        </w:rPr>
        <w:t xml:space="preserve">Скарбничка ігор і віршованої мозаїки для дітей раннього та дошкільного віку: навч.-метод, лосіб. / за ред. </w:t>
      </w:r>
      <w:r w:rsidRPr="00882D1D">
        <w:rPr>
          <w:rStyle w:val="2"/>
          <w:rFonts w:eastAsia="Calibri"/>
          <w:lang w:bidi="ru-RU"/>
        </w:rPr>
        <w:t xml:space="preserve">Г. </w:t>
      </w:r>
      <w:r w:rsidRPr="00882D1D">
        <w:rPr>
          <w:rStyle w:val="2"/>
          <w:rFonts w:eastAsia="Calibri"/>
        </w:rPr>
        <w:t xml:space="preserve">І. Іванюк; [упор. Ю. Ю. </w:t>
      </w:r>
      <w:r w:rsidRPr="00882D1D">
        <w:rPr>
          <w:rStyle w:val="2"/>
          <w:rFonts w:eastAsia="Calibri"/>
          <w:lang w:bidi="ru-RU"/>
        </w:rPr>
        <w:t xml:space="preserve">Савченко, </w:t>
      </w:r>
      <w:r w:rsidRPr="00882D1D">
        <w:rPr>
          <w:rStyle w:val="2"/>
          <w:rFonts w:eastAsia="Calibri"/>
        </w:rPr>
        <w:t xml:space="preserve">Н. І. Богданець-Білоскаленко, </w:t>
      </w:r>
      <w:r w:rsidRPr="00882D1D">
        <w:rPr>
          <w:rStyle w:val="2"/>
          <w:rFonts w:eastAsia="Calibri"/>
          <w:lang w:bidi="ru-RU"/>
        </w:rPr>
        <w:t xml:space="preserve">Л. </w:t>
      </w:r>
      <w:r w:rsidRPr="00882D1D">
        <w:rPr>
          <w:rStyle w:val="2"/>
          <w:rFonts w:eastAsia="Calibri"/>
        </w:rPr>
        <w:t>Л. Порядченко, ІО. О. Волинець, Л. В. Гаращенко, А. В. Пасічник]. — К.: Сім кольорів, 2009. — С. 55-65.</w:t>
      </w:r>
    </w:p>
    <w:p w:rsidR="00EC1BE5" w:rsidRDefault="00EC1BE5" w:rsidP="00EC1BE5">
      <w:pPr>
        <w:widowControl w:val="0"/>
        <w:autoSpaceDE w:val="0"/>
        <w:autoSpaceDN w:val="0"/>
        <w:adjustRightInd w:val="0"/>
        <w:ind w:firstLine="540"/>
        <w:jc w:val="both"/>
      </w:pPr>
    </w:p>
    <w:p w:rsidR="00EC1BE5" w:rsidRPr="00657B8A" w:rsidRDefault="00EC1BE5" w:rsidP="00EC1BE5">
      <w:pPr>
        <w:widowControl w:val="0"/>
        <w:autoSpaceDE w:val="0"/>
        <w:autoSpaceDN w:val="0"/>
        <w:adjustRightInd w:val="0"/>
        <w:spacing w:line="360" w:lineRule="auto"/>
        <w:jc w:val="both"/>
        <w:rPr>
          <w:b/>
          <w:sz w:val="28"/>
          <w:szCs w:val="28"/>
        </w:rPr>
      </w:pPr>
      <w:r w:rsidRPr="00657B8A">
        <w:rPr>
          <w:b/>
          <w:sz w:val="28"/>
          <w:szCs w:val="28"/>
        </w:rPr>
        <w:t>Практичні завдання на вибір:</w:t>
      </w:r>
    </w:p>
    <w:p w:rsidR="00EC1BE5" w:rsidRDefault="00EC1BE5" w:rsidP="00EC1BE5">
      <w:pPr>
        <w:numPr>
          <w:ilvl w:val="0"/>
          <w:numId w:val="22"/>
        </w:numPr>
        <w:rPr>
          <w:bCs/>
        </w:rPr>
      </w:pPr>
      <w:r>
        <w:rPr>
          <w:bCs/>
        </w:rPr>
        <w:t>Підготувати тематичні доповіді «Історія іграшки», «Українська народна іграшка» .</w:t>
      </w:r>
    </w:p>
    <w:p w:rsidR="00EC1BE5" w:rsidRDefault="00EC1BE5" w:rsidP="00EC1BE5">
      <w:pPr>
        <w:numPr>
          <w:ilvl w:val="0"/>
          <w:numId w:val="22"/>
        </w:numPr>
        <w:rPr>
          <w:bCs/>
        </w:rPr>
      </w:pPr>
      <w:r>
        <w:rPr>
          <w:bCs/>
        </w:rPr>
        <w:t>Розробіть конспект заняття мистецтвознавчого характеру для узагальнення знань дітей по ознайомленню з певним видом  української народної декоративної іграшки.</w:t>
      </w:r>
    </w:p>
    <w:p w:rsidR="00EC1BE5" w:rsidRDefault="00EC1BE5" w:rsidP="00EC1BE5">
      <w:pPr>
        <w:numPr>
          <w:ilvl w:val="0"/>
          <w:numId w:val="22"/>
        </w:numPr>
        <w:rPr>
          <w:bCs/>
        </w:rPr>
      </w:pPr>
      <w:r>
        <w:rPr>
          <w:bCs/>
        </w:rPr>
        <w:t>Підготувати мультимедійну презентацію «Ігровий матеріал, запропонований М.Монтесорі».</w:t>
      </w:r>
    </w:p>
    <w:p w:rsidR="00EC1BE5" w:rsidRDefault="00EC1BE5" w:rsidP="00EC1BE5">
      <w:pPr>
        <w:numPr>
          <w:ilvl w:val="0"/>
          <w:numId w:val="22"/>
        </w:numPr>
        <w:rPr>
          <w:bCs/>
        </w:rPr>
      </w:pPr>
      <w:r>
        <w:rPr>
          <w:bCs/>
        </w:rPr>
        <w:t xml:space="preserve"> Підготувати реферат  на темиу «Дидактичні ігри в освітній системі Ф.фребеля».</w:t>
      </w:r>
    </w:p>
    <w:p w:rsidR="00EC1BE5" w:rsidRDefault="00EC1BE5" w:rsidP="00EC1BE5">
      <w:pPr>
        <w:numPr>
          <w:ilvl w:val="0"/>
          <w:numId w:val="22"/>
        </w:numPr>
        <w:rPr>
          <w:bCs/>
        </w:rPr>
      </w:pPr>
      <w:r>
        <w:rPr>
          <w:bCs/>
        </w:rPr>
        <w:t xml:space="preserve">Представте власний варіант облаштування ігрової зони у дитячому закладі. Підготуйте презентацію або фотогалерею. </w:t>
      </w: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4717F0" w:rsidRPr="00571827" w:rsidRDefault="004717F0" w:rsidP="004717F0">
      <w:pPr>
        <w:jc w:val="center"/>
        <w:rPr>
          <w:b/>
          <w:u w:val="single"/>
        </w:rPr>
      </w:pPr>
      <w:r w:rsidRPr="00571827">
        <w:rPr>
          <w:b/>
          <w:u w:val="single"/>
        </w:rPr>
        <w:lastRenderedPageBreak/>
        <w:t>Питання до заліку з курсу «Педагогіка дошкільна»</w:t>
      </w:r>
      <w:r>
        <w:rPr>
          <w:b/>
          <w:u w:val="single"/>
        </w:rPr>
        <w:t xml:space="preserve"> </w:t>
      </w:r>
    </w:p>
    <w:p w:rsidR="004717F0" w:rsidRPr="00A610FD" w:rsidRDefault="004717F0" w:rsidP="004717F0">
      <w:pPr>
        <w:pStyle w:val="a4"/>
        <w:numPr>
          <w:ilvl w:val="0"/>
          <w:numId w:val="26"/>
        </w:numPr>
        <w:spacing w:after="0" w:line="276" w:lineRule="auto"/>
        <w:rPr>
          <w:lang w:val="uk-UA"/>
        </w:rPr>
      </w:pPr>
      <w:r w:rsidRPr="00A610FD">
        <w:rPr>
          <w:lang w:val="uk-UA"/>
        </w:rPr>
        <w:t>Дошкільна педагогіка як галузь педагогічних знань.</w:t>
      </w:r>
    </w:p>
    <w:p w:rsidR="004717F0" w:rsidRPr="001C5F79" w:rsidRDefault="004717F0" w:rsidP="004717F0">
      <w:pPr>
        <w:pStyle w:val="a4"/>
        <w:numPr>
          <w:ilvl w:val="0"/>
          <w:numId w:val="26"/>
        </w:numPr>
        <w:spacing w:after="0" w:line="276" w:lineRule="auto"/>
      </w:pPr>
      <w:r w:rsidRPr="001C5F79">
        <w:t>Значення дошкільного дитинства у житті людини.</w:t>
      </w:r>
    </w:p>
    <w:p w:rsidR="004717F0" w:rsidRPr="001C5F79" w:rsidRDefault="004717F0" w:rsidP="004717F0">
      <w:pPr>
        <w:pStyle w:val="a4"/>
        <w:numPr>
          <w:ilvl w:val="0"/>
          <w:numId w:val="26"/>
        </w:numPr>
        <w:spacing w:after="0" w:line="276" w:lineRule="auto"/>
      </w:pPr>
      <w:proofErr w:type="gramStart"/>
      <w:r w:rsidRPr="001C5F79">
        <w:t>В</w:t>
      </w:r>
      <w:proofErr w:type="gramEnd"/>
      <w:r w:rsidRPr="001C5F79">
        <w:t>ікові  та індивідуальні особливості дітей.</w:t>
      </w:r>
    </w:p>
    <w:p w:rsidR="004717F0" w:rsidRPr="001C5F79" w:rsidRDefault="004717F0" w:rsidP="004717F0">
      <w:pPr>
        <w:pStyle w:val="a4"/>
        <w:numPr>
          <w:ilvl w:val="0"/>
          <w:numId w:val="26"/>
        </w:numPr>
        <w:spacing w:after="0" w:line="276" w:lineRule="auto"/>
      </w:pPr>
      <w:r w:rsidRPr="001C5F79">
        <w:t xml:space="preserve">Педагогічне </w:t>
      </w:r>
      <w:proofErr w:type="gramStart"/>
      <w:r w:rsidRPr="001C5F79">
        <w:t>досл</w:t>
      </w:r>
      <w:proofErr w:type="gramEnd"/>
      <w:r w:rsidRPr="001C5F79">
        <w:t>ідження в галузі дошкільної педагогіки.</w:t>
      </w:r>
    </w:p>
    <w:p w:rsidR="004717F0" w:rsidRPr="001C5F79" w:rsidRDefault="004717F0" w:rsidP="004717F0">
      <w:pPr>
        <w:pStyle w:val="a4"/>
        <w:numPr>
          <w:ilvl w:val="0"/>
          <w:numId w:val="26"/>
        </w:numPr>
        <w:spacing w:after="0" w:line="276" w:lineRule="auto"/>
      </w:pPr>
      <w:r w:rsidRPr="001C5F79">
        <w:t>Джерела дошкільної педагогіки як науки.</w:t>
      </w:r>
    </w:p>
    <w:p w:rsidR="004717F0" w:rsidRPr="001C5F79" w:rsidRDefault="004717F0" w:rsidP="004717F0">
      <w:pPr>
        <w:pStyle w:val="a4"/>
        <w:numPr>
          <w:ilvl w:val="0"/>
          <w:numId w:val="26"/>
        </w:numPr>
        <w:spacing w:after="0" w:line="276" w:lineRule="auto"/>
      </w:pPr>
      <w:proofErr w:type="gramStart"/>
      <w:r w:rsidRPr="001C5F79">
        <w:t>Назв</w:t>
      </w:r>
      <w:proofErr w:type="gramEnd"/>
      <w:r w:rsidRPr="001C5F79">
        <w:t>іть принципи державної політики в галузі дошкільної освіти.</w:t>
      </w:r>
    </w:p>
    <w:p w:rsidR="004717F0" w:rsidRPr="001C5F79" w:rsidRDefault="004717F0" w:rsidP="004717F0">
      <w:pPr>
        <w:pStyle w:val="a4"/>
        <w:numPr>
          <w:ilvl w:val="0"/>
          <w:numId w:val="26"/>
        </w:numPr>
        <w:spacing w:after="0" w:line="276" w:lineRule="auto"/>
      </w:pPr>
      <w:proofErr w:type="gramStart"/>
      <w:r w:rsidRPr="001C5F79">
        <w:t>Назв</w:t>
      </w:r>
      <w:proofErr w:type="gramEnd"/>
      <w:r w:rsidRPr="001C5F79">
        <w:t>іть принципи національного виховання. Обґрунтуйте їх важливість.</w:t>
      </w:r>
    </w:p>
    <w:p w:rsidR="004717F0" w:rsidRPr="001C5F79" w:rsidRDefault="004717F0" w:rsidP="004717F0">
      <w:pPr>
        <w:pStyle w:val="a4"/>
        <w:numPr>
          <w:ilvl w:val="0"/>
          <w:numId w:val="26"/>
        </w:numPr>
        <w:spacing w:after="0" w:line="276" w:lineRule="auto"/>
      </w:pPr>
      <w:r w:rsidRPr="001C5F79">
        <w:t xml:space="preserve">Визначте завдання дошкільного виховання відповідно вимог </w:t>
      </w:r>
      <w:proofErr w:type="gramStart"/>
      <w:r w:rsidRPr="001C5F79">
        <w:t>Базового</w:t>
      </w:r>
      <w:proofErr w:type="gramEnd"/>
      <w:r w:rsidRPr="001C5F79">
        <w:t xml:space="preserve"> компоненту дошкільної освіти.</w:t>
      </w:r>
    </w:p>
    <w:p w:rsidR="004717F0" w:rsidRPr="001C5F79" w:rsidRDefault="004717F0" w:rsidP="004717F0">
      <w:pPr>
        <w:pStyle w:val="a4"/>
        <w:numPr>
          <w:ilvl w:val="0"/>
          <w:numId w:val="26"/>
        </w:numPr>
        <w:spacing w:after="0" w:line="276" w:lineRule="auto"/>
      </w:pPr>
      <w:proofErr w:type="gramStart"/>
      <w:r w:rsidRPr="001C5F79">
        <w:t>Назв</w:t>
      </w:r>
      <w:proofErr w:type="gramEnd"/>
      <w:r w:rsidRPr="001C5F79">
        <w:t>іть і охарактеризуйте типи дошкільних навчальних закладів.</w:t>
      </w:r>
    </w:p>
    <w:p w:rsidR="004717F0" w:rsidRPr="001C5F79" w:rsidRDefault="004717F0" w:rsidP="004717F0">
      <w:pPr>
        <w:pStyle w:val="a4"/>
        <w:numPr>
          <w:ilvl w:val="0"/>
          <w:numId w:val="26"/>
        </w:numPr>
        <w:spacing w:after="0" w:line="276" w:lineRule="auto"/>
      </w:pPr>
      <w:r w:rsidRPr="001C5F79">
        <w:t xml:space="preserve">Визначте професійні функції вихователя. </w:t>
      </w:r>
    </w:p>
    <w:p w:rsidR="004717F0" w:rsidRPr="001C5F79" w:rsidRDefault="004717F0" w:rsidP="004717F0">
      <w:pPr>
        <w:pStyle w:val="a4"/>
        <w:numPr>
          <w:ilvl w:val="0"/>
          <w:numId w:val="26"/>
        </w:numPr>
        <w:spacing w:after="0" w:line="276" w:lineRule="auto"/>
        <w:jc w:val="both"/>
      </w:pPr>
      <w:r w:rsidRPr="001C5F79">
        <w:t xml:space="preserve">Значення </w:t>
      </w:r>
      <w:proofErr w:type="gramStart"/>
      <w:r w:rsidRPr="001C5F79">
        <w:t>передового</w:t>
      </w:r>
      <w:proofErr w:type="gramEnd"/>
      <w:r w:rsidRPr="001C5F79">
        <w:t xml:space="preserve"> педагогічного досвіду.</w:t>
      </w:r>
    </w:p>
    <w:p w:rsidR="004717F0" w:rsidRPr="001C5F79" w:rsidRDefault="004717F0" w:rsidP="004717F0">
      <w:pPr>
        <w:pStyle w:val="a4"/>
        <w:numPr>
          <w:ilvl w:val="0"/>
          <w:numId w:val="26"/>
        </w:numPr>
        <w:spacing w:after="0" w:line="276" w:lineRule="auto"/>
        <w:jc w:val="both"/>
      </w:pPr>
      <w:r w:rsidRPr="001C5F79">
        <w:t xml:space="preserve"> </w:t>
      </w:r>
      <w:proofErr w:type="gramStart"/>
      <w:r w:rsidRPr="001C5F79">
        <w:t>Назв</w:t>
      </w:r>
      <w:proofErr w:type="gramEnd"/>
      <w:r w:rsidRPr="001C5F79">
        <w:t>іть і охарактеризуйте етапи педагогічного дослідження.</w:t>
      </w:r>
    </w:p>
    <w:p w:rsidR="004717F0" w:rsidRPr="001C5F79" w:rsidRDefault="004717F0" w:rsidP="004717F0">
      <w:pPr>
        <w:pStyle w:val="a4"/>
        <w:numPr>
          <w:ilvl w:val="0"/>
          <w:numId w:val="26"/>
        </w:numPr>
        <w:spacing w:after="0" w:line="276" w:lineRule="auto"/>
        <w:jc w:val="both"/>
      </w:pPr>
      <w:r w:rsidRPr="001C5F79">
        <w:t xml:space="preserve"> </w:t>
      </w:r>
      <w:proofErr w:type="gramStart"/>
      <w:r w:rsidRPr="001C5F79">
        <w:t>Назв</w:t>
      </w:r>
      <w:proofErr w:type="gramEnd"/>
      <w:r w:rsidRPr="001C5F79">
        <w:t>іть і охарактеризуйте фактори розвитку особистості.</w:t>
      </w:r>
    </w:p>
    <w:p w:rsidR="004717F0" w:rsidRPr="001C5F79" w:rsidRDefault="004717F0" w:rsidP="004717F0">
      <w:pPr>
        <w:pStyle w:val="a4"/>
        <w:numPr>
          <w:ilvl w:val="0"/>
          <w:numId w:val="26"/>
        </w:numPr>
        <w:spacing w:after="0" w:line="276" w:lineRule="auto"/>
        <w:jc w:val="both"/>
      </w:pPr>
      <w:r w:rsidRPr="001C5F79">
        <w:t xml:space="preserve"> </w:t>
      </w:r>
      <w:proofErr w:type="gramStart"/>
      <w:r w:rsidRPr="001C5F79">
        <w:t>Назв</w:t>
      </w:r>
      <w:proofErr w:type="gramEnd"/>
      <w:r w:rsidRPr="001C5F79">
        <w:t>іть види діяльності дитини дошкільного віку і покажіть роль кожного виду у розвитку особистості.</w:t>
      </w:r>
    </w:p>
    <w:p w:rsidR="004717F0" w:rsidRPr="001C5F79" w:rsidRDefault="004717F0" w:rsidP="004717F0">
      <w:pPr>
        <w:pStyle w:val="a4"/>
        <w:numPr>
          <w:ilvl w:val="0"/>
          <w:numId w:val="26"/>
        </w:numPr>
        <w:spacing w:after="0" w:line="276" w:lineRule="auto"/>
        <w:jc w:val="both"/>
      </w:pPr>
      <w:r w:rsidRPr="001C5F79">
        <w:t xml:space="preserve"> </w:t>
      </w:r>
      <w:proofErr w:type="gramStart"/>
      <w:r w:rsidRPr="001C5F79">
        <w:t>На</w:t>
      </w:r>
      <w:proofErr w:type="gramEnd"/>
      <w:r w:rsidRPr="001C5F79">
        <w:t xml:space="preserve"> </w:t>
      </w:r>
      <w:proofErr w:type="gramStart"/>
      <w:r w:rsidRPr="001C5F79">
        <w:t>як</w:t>
      </w:r>
      <w:proofErr w:type="gramEnd"/>
      <w:r w:rsidRPr="001C5F79">
        <w:t xml:space="preserve">і періоди поділяється дошкільне дитинство? </w:t>
      </w:r>
    </w:p>
    <w:p w:rsidR="004717F0" w:rsidRPr="001C5F79" w:rsidRDefault="004717F0" w:rsidP="004717F0">
      <w:pPr>
        <w:pStyle w:val="a4"/>
        <w:numPr>
          <w:ilvl w:val="0"/>
          <w:numId w:val="26"/>
        </w:numPr>
        <w:spacing w:after="0" w:line="276" w:lineRule="auto"/>
        <w:jc w:val="both"/>
      </w:pPr>
      <w:r w:rsidRPr="001C5F79">
        <w:t xml:space="preserve"> Як Ви розумієте поняття “Обдарована дитина”? Яким чином можна виявити обдарованість?</w:t>
      </w:r>
    </w:p>
    <w:p w:rsidR="004717F0" w:rsidRPr="001C5F79" w:rsidRDefault="004717F0" w:rsidP="004717F0">
      <w:pPr>
        <w:pStyle w:val="a4"/>
        <w:numPr>
          <w:ilvl w:val="0"/>
          <w:numId w:val="26"/>
        </w:numPr>
        <w:spacing w:after="0" w:line="276" w:lineRule="auto"/>
        <w:jc w:val="both"/>
      </w:pPr>
      <w:r w:rsidRPr="001C5F79">
        <w:t xml:space="preserve"> Що таке </w:t>
      </w:r>
      <w:r w:rsidRPr="001C5F79">
        <w:rPr>
          <w:iCs/>
        </w:rPr>
        <w:t>педагогічна занедбаність</w:t>
      </w:r>
      <w:r w:rsidRPr="001C5F79">
        <w:t xml:space="preserve">? Зазначте особливості роботи з </w:t>
      </w:r>
      <w:r w:rsidRPr="001C5F79">
        <w:rPr>
          <w:iCs/>
        </w:rPr>
        <w:t>педагогічно занедбаними</w:t>
      </w:r>
      <w:r w:rsidRPr="001C5F79">
        <w:t xml:space="preserve"> і </w:t>
      </w:r>
      <w:r w:rsidRPr="001C5F79">
        <w:rPr>
          <w:iCs/>
        </w:rPr>
        <w:t>важковиховуваними</w:t>
      </w:r>
      <w:r w:rsidRPr="001C5F79">
        <w:t xml:space="preserve"> дітьми?</w:t>
      </w:r>
    </w:p>
    <w:p w:rsidR="004717F0" w:rsidRPr="001C5F79" w:rsidRDefault="004717F0" w:rsidP="004717F0">
      <w:pPr>
        <w:pStyle w:val="a4"/>
        <w:numPr>
          <w:ilvl w:val="0"/>
          <w:numId w:val="26"/>
        </w:numPr>
        <w:spacing w:after="0" w:line="276" w:lineRule="auto"/>
        <w:jc w:val="both"/>
      </w:pPr>
      <w:r w:rsidRPr="001C5F79">
        <w:t>В чому полягає мета дошкільного виховання?</w:t>
      </w:r>
    </w:p>
    <w:p w:rsidR="004717F0" w:rsidRPr="001C5F79" w:rsidRDefault="004717F0" w:rsidP="004717F0">
      <w:pPr>
        <w:pStyle w:val="a4"/>
        <w:numPr>
          <w:ilvl w:val="0"/>
          <w:numId w:val="26"/>
        </w:numPr>
        <w:spacing w:after="0" w:line="276" w:lineRule="auto"/>
        <w:jc w:val="both"/>
      </w:pPr>
      <w:r w:rsidRPr="001C5F79">
        <w:t>Опішить умови розвитку дитини дошкільного віку.</w:t>
      </w:r>
    </w:p>
    <w:p w:rsidR="004717F0" w:rsidRPr="001C5F79" w:rsidRDefault="004717F0" w:rsidP="004717F0">
      <w:pPr>
        <w:pStyle w:val="a4"/>
        <w:numPr>
          <w:ilvl w:val="0"/>
          <w:numId w:val="26"/>
        </w:numPr>
        <w:spacing w:after="0" w:line="276" w:lineRule="auto"/>
        <w:jc w:val="both"/>
      </w:pPr>
      <w:r w:rsidRPr="001C5F79">
        <w:t>Визначте завдання дошкільного виховання згідно меті.</w:t>
      </w:r>
    </w:p>
    <w:p w:rsidR="004717F0" w:rsidRPr="001C5F79" w:rsidRDefault="004717F0" w:rsidP="004717F0">
      <w:pPr>
        <w:pStyle w:val="a4"/>
        <w:numPr>
          <w:ilvl w:val="0"/>
          <w:numId w:val="26"/>
        </w:numPr>
        <w:spacing w:after="0" w:line="276" w:lineRule="auto"/>
        <w:jc w:val="both"/>
      </w:pPr>
      <w:proofErr w:type="gramStart"/>
      <w:r w:rsidRPr="001C5F79">
        <w:t>Назв</w:t>
      </w:r>
      <w:proofErr w:type="gramEnd"/>
      <w:r w:rsidRPr="001C5F79">
        <w:t>іть функції вихователя дошкільного закладу.</w:t>
      </w:r>
    </w:p>
    <w:p w:rsidR="004717F0" w:rsidRPr="001C5F79" w:rsidRDefault="004717F0" w:rsidP="004717F0">
      <w:pPr>
        <w:pStyle w:val="a4"/>
        <w:numPr>
          <w:ilvl w:val="0"/>
          <w:numId w:val="26"/>
        </w:numPr>
        <w:spacing w:after="0" w:line="276" w:lineRule="auto"/>
        <w:jc w:val="both"/>
      </w:pPr>
      <w:r w:rsidRPr="001C5F79">
        <w:t xml:space="preserve">Покажіть роль вихователя та </w:t>
      </w:r>
      <w:proofErr w:type="gramStart"/>
      <w:r w:rsidRPr="001C5F79">
        <w:t>його в</w:t>
      </w:r>
      <w:proofErr w:type="gramEnd"/>
      <w:r w:rsidRPr="001C5F79">
        <w:t>ідповідальність за розвиток особистості дитини.</w:t>
      </w:r>
    </w:p>
    <w:p w:rsidR="004717F0" w:rsidRPr="001C5F79" w:rsidRDefault="004717F0" w:rsidP="004717F0">
      <w:pPr>
        <w:pStyle w:val="a4"/>
        <w:numPr>
          <w:ilvl w:val="0"/>
          <w:numId w:val="26"/>
        </w:numPr>
        <w:spacing w:after="0" w:line="276" w:lineRule="auto"/>
        <w:jc w:val="both"/>
      </w:pPr>
      <w:r w:rsidRPr="001C5F79">
        <w:t>Становлення і розвиток науки про дошкі</w:t>
      </w:r>
      <w:proofErr w:type="gramStart"/>
      <w:r w:rsidRPr="001C5F79">
        <w:t>льне</w:t>
      </w:r>
      <w:proofErr w:type="gramEnd"/>
      <w:r w:rsidRPr="001C5F79">
        <w:t xml:space="preserve"> виховання.</w:t>
      </w:r>
    </w:p>
    <w:p w:rsidR="004717F0" w:rsidRPr="001C5F79" w:rsidRDefault="004717F0" w:rsidP="004717F0">
      <w:pPr>
        <w:pStyle w:val="a4"/>
        <w:numPr>
          <w:ilvl w:val="0"/>
          <w:numId w:val="26"/>
        </w:numPr>
        <w:spacing w:after="0" w:line="276" w:lineRule="auto"/>
        <w:jc w:val="both"/>
      </w:pPr>
      <w:r w:rsidRPr="001C5F79">
        <w:t>Які види планування вам відомі?</w:t>
      </w:r>
    </w:p>
    <w:p w:rsidR="004717F0" w:rsidRPr="001C5F79" w:rsidRDefault="004717F0" w:rsidP="004717F0">
      <w:pPr>
        <w:pStyle w:val="a4"/>
        <w:numPr>
          <w:ilvl w:val="0"/>
          <w:numId w:val="26"/>
        </w:numPr>
        <w:spacing w:after="0" w:line="276" w:lineRule="auto"/>
        <w:jc w:val="both"/>
      </w:pPr>
      <w:r w:rsidRPr="001C5F79">
        <w:t xml:space="preserve"> </w:t>
      </w:r>
      <w:proofErr w:type="gramStart"/>
      <w:r w:rsidRPr="001C5F79">
        <w:t>Назв</w:t>
      </w:r>
      <w:proofErr w:type="gramEnd"/>
      <w:r w:rsidRPr="001C5F79">
        <w:t>іть осіб, з якими співпрацює вихователь у ході своєї професійної діяльності.</w:t>
      </w:r>
    </w:p>
    <w:p w:rsidR="004717F0" w:rsidRPr="001C5F79" w:rsidRDefault="004717F0" w:rsidP="004717F0">
      <w:pPr>
        <w:pStyle w:val="a4"/>
        <w:numPr>
          <w:ilvl w:val="0"/>
          <w:numId w:val="26"/>
        </w:numPr>
        <w:spacing w:after="0" w:line="276" w:lineRule="auto"/>
        <w:jc w:val="both"/>
      </w:pPr>
      <w:r w:rsidRPr="001C5F79">
        <w:t>Які державні документи регулюють діяльність системи освіти в Україні?</w:t>
      </w:r>
    </w:p>
    <w:p w:rsidR="004717F0" w:rsidRPr="001C5F79" w:rsidRDefault="004717F0" w:rsidP="004717F0">
      <w:pPr>
        <w:pStyle w:val="a4"/>
        <w:numPr>
          <w:ilvl w:val="0"/>
          <w:numId w:val="26"/>
        </w:numPr>
        <w:spacing w:after="0" w:line="276" w:lineRule="auto"/>
        <w:jc w:val="both"/>
      </w:pPr>
      <w:r w:rsidRPr="001C5F79">
        <w:t>Що таке програма виховання і навчання? Для чого вона потрібна?</w:t>
      </w:r>
    </w:p>
    <w:p w:rsidR="004717F0" w:rsidRPr="001C5F79" w:rsidRDefault="004717F0" w:rsidP="004717F0">
      <w:pPr>
        <w:pStyle w:val="a4"/>
        <w:numPr>
          <w:ilvl w:val="0"/>
          <w:numId w:val="26"/>
        </w:numPr>
        <w:spacing w:after="0" w:line="276" w:lineRule="auto"/>
        <w:jc w:val="both"/>
      </w:pPr>
      <w:r w:rsidRPr="001C5F79">
        <w:t xml:space="preserve">Які програми розвитку дитини дошкільного віку Вам відомі? Презентуйте програму розвитку дитини дошкільного віку «Я у </w:t>
      </w:r>
      <w:proofErr w:type="gramStart"/>
      <w:r w:rsidRPr="001C5F79">
        <w:t>Св</w:t>
      </w:r>
      <w:proofErr w:type="gramEnd"/>
      <w:r w:rsidRPr="001C5F79">
        <w:t>іті»</w:t>
      </w:r>
    </w:p>
    <w:p w:rsidR="004717F0" w:rsidRPr="001C5F79" w:rsidRDefault="004717F0" w:rsidP="004717F0">
      <w:pPr>
        <w:pStyle w:val="a4"/>
        <w:numPr>
          <w:ilvl w:val="0"/>
          <w:numId w:val="26"/>
        </w:numPr>
        <w:spacing w:after="0" w:line="276" w:lineRule="auto"/>
        <w:jc w:val="both"/>
      </w:pPr>
      <w:r w:rsidRPr="001C5F79">
        <w:t>Фізичне виховання дошкільників.</w:t>
      </w:r>
    </w:p>
    <w:p w:rsidR="004717F0" w:rsidRPr="001C5F79" w:rsidRDefault="004717F0" w:rsidP="004717F0">
      <w:pPr>
        <w:pStyle w:val="a4"/>
        <w:numPr>
          <w:ilvl w:val="0"/>
          <w:numId w:val="26"/>
        </w:numPr>
        <w:spacing w:after="0" w:line="276" w:lineRule="auto"/>
        <w:jc w:val="both"/>
      </w:pPr>
      <w:r w:rsidRPr="001C5F79">
        <w:t>Розумовий розвиток і розумове виховання дітей дошкільного віку.</w:t>
      </w:r>
    </w:p>
    <w:p w:rsidR="004717F0" w:rsidRPr="001C5F79" w:rsidRDefault="004717F0" w:rsidP="004717F0">
      <w:pPr>
        <w:pStyle w:val="a4"/>
        <w:numPr>
          <w:ilvl w:val="0"/>
          <w:numId w:val="26"/>
        </w:numPr>
        <w:spacing w:after="0" w:line="276" w:lineRule="auto"/>
        <w:jc w:val="both"/>
      </w:pPr>
      <w:r w:rsidRPr="001C5F79">
        <w:t xml:space="preserve">Завдання та закономірності </w:t>
      </w:r>
      <w:proofErr w:type="gramStart"/>
      <w:r w:rsidRPr="001C5F79">
        <w:t>морального</w:t>
      </w:r>
      <w:proofErr w:type="gramEnd"/>
      <w:r w:rsidRPr="001C5F79">
        <w:t xml:space="preserve"> виховання.</w:t>
      </w:r>
    </w:p>
    <w:p w:rsidR="004717F0" w:rsidRPr="001C5F79" w:rsidRDefault="004717F0" w:rsidP="004717F0">
      <w:pPr>
        <w:pStyle w:val="a4"/>
        <w:numPr>
          <w:ilvl w:val="0"/>
          <w:numId w:val="26"/>
        </w:numPr>
        <w:spacing w:after="0" w:line="276" w:lineRule="auto"/>
        <w:jc w:val="both"/>
      </w:pPr>
      <w:r w:rsidRPr="001C5F79">
        <w:t>Особливості трудової діяльності дошкільників.</w:t>
      </w:r>
    </w:p>
    <w:p w:rsidR="004717F0" w:rsidRPr="001C5F79" w:rsidRDefault="004717F0" w:rsidP="004717F0">
      <w:pPr>
        <w:pStyle w:val="a4"/>
        <w:numPr>
          <w:ilvl w:val="0"/>
          <w:numId w:val="26"/>
        </w:numPr>
        <w:spacing w:after="0" w:line="276" w:lineRule="auto"/>
        <w:jc w:val="both"/>
      </w:pPr>
      <w:r w:rsidRPr="001C5F79">
        <w:t>Засоби і методи естетичного виховання дітей дошкільного віку.</w:t>
      </w:r>
    </w:p>
    <w:p w:rsidR="004717F0" w:rsidRPr="001C5F79" w:rsidRDefault="004717F0" w:rsidP="004717F0">
      <w:pPr>
        <w:pStyle w:val="a4"/>
        <w:numPr>
          <w:ilvl w:val="0"/>
          <w:numId w:val="26"/>
        </w:numPr>
        <w:spacing w:after="0" w:line="276" w:lineRule="auto"/>
        <w:jc w:val="both"/>
      </w:pPr>
      <w:r w:rsidRPr="001C5F79">
        <w:t>Ідеал і мета виховання.</w:t>
      </w:r>
    </w:p>
    <w:p w:rsidR="004717F0" w:rsidRPr="001C5F79" w:rsidRDefault="004717F0" w:rsidP="004717F0">
      <w:pPr>
        <w:pStyle w:val="a4"/>
        <w:numPr>
          <w:ilvl w:val="0"/>
          <w:numId w:val="26"/>
        </w:numPr>
        <w:spacing w:after="0" w:line="276" w:lineRule="auto"/>
        <w:jc w:val="both"/>
      </w:pPr>
      <w:r w:rsidRPr="001C5F79">
        <w:t>Сучасна система дошкільної освіти.</w:t>
      </w:r>
    </w:p>
    <w:p w:rsidR="004717F0" w:rsidRDefault="004717F0" w:rsidP="004717F0">
      <w:pPr>
        <w:pStyle w:val="a4"/>
        <w:spacing w:line="276" w:lineRule="auto"/>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200EF2" w:rsidRPr="00522E31" w:rsidRDefault="00200EF2" w:rsidP="00200EF2">
      <w:pPr>
        <w:spacing w:line="360" w:lineRule="auto"/>
        <w:ind w:left="360"/>
        <w:jc w:val="center"/>
        <w:rPr>
          <w:b/>
          <w:sz w:val="28"/>
          <w:szCs w:val="28"/>
        </w:rPr>
      </w:pPr>
      <w:r w:rsidRPr="00522E31">
        <w:rPr>
          <w:b/>
          <w:sz w:val="28"/>
          <w:szCs w:val="28"/>
        </w:rPr>
        <w:lastRenderedPageBreak/>
        <w:t>Рекомендована література</w:t>
      </w:r>
    </w:p>
    <w:p w:rsidR="00200EF2" w:rsidRPr="00560C0E" w:rsidRDefault="00200EF2" w:rsidP="00200EF2">
      <w:pPr>
        <w:shd w:val="clear" w:color="auto" w:fill="FFFFFF"/>
        <w:jc w:val="center"/>
        <w:rPr>
          <w:b/>
          <w:bCs/>
          <w:spacing w:val="-6"/>
          <w:sz w:val="28"/>
          <w:szCs w:val="28"/>
        </w:rPr>
      </w:pPr>
      <w:r w:rsidRPr="00522E31">
        <w:rPr>
          <w:b/>
          <w:bCs/>
          <w:spacing w:val="-6"/>
          <w:sz w:val="28"/>
          <w:szCs w:val="28"/>
        </w:rPr>
        <w:t>Базова</w:t>
      </w:r>
      <w:r>
        <w:rPr>
          <w:b/>
          <w:bCs/>
          <w:spacing w:val="-6"/>
          <w:sz w:val="28"/>
          <w:szCs w:val="28"/>
        </w:rPr>
        <w:t xml:space="preserve"> (основна):</w:t>
      </w:r>
    </w:p>
    <w:p w:rsidR="00200EF2" w:rsidRPr="00C85187" w:rsidRDefault="00200EF2" w:rsidP="00200EF2">
      <w:pPr>
        <w:numPr>
          <w:ilvl w:val="0"/>
          <w:numId w:val="28"/>
        </w:numPr>
        <w:tabs>
          <w:tab w:val="left" w:pos="426"/>
        </w:tabs>
      </w:pPr>
      <w:r w:rsidRPr="00C85187">
        <w:rPr>
          <w:rStyle w:val="a9"/>
          <w:rFonts w:eastAsia="Courier New"/>
          <w:i w:val="0"/>
          <w:spacing w:val="-3"/>
        </w:rPr>
        <w:t xml:space="preserve">Базовий компонент дошкільної освіти </w:t>
      </w:r>
      <w:r w:rsidRPr="00C85187">
        <w:rPr>
          <w:rFonts w:eastAsia="Calibri"/>
        </w:rPr>
        <w:t>(нова редакція) / Науковий керівник: А.М. Богуш // Вихователь – методист дошкільного закладу. Спецвипуск. - К.: МЦФЕР освіта, 2012. – С. 4-30.</w:t>
      </w:r>
    </w:p>
    <w:p w:rsidR="00200EF2" w:rsidRPr="00C85187" w:rsidRDefault="00200EF2" w:rsidP="00200EF2">
      <w:pPr>
        <w:pStyle w:val="a8"/>
        <w:numPr>
          <w:ilvl w:val="0"/>
          <w:numId w:val="28"/>
        </w:numPr>
        <w:shd w:val="clear" w:color="auto" w:fill="auto"/>
        <w:tabs>
          <w:tab w:val="left" w:pos="0"/>
          <w:tab w:val="left" w:pos="284"/>
          <w:tab w:val="left" w:pos="426"/>
          <w:tab w:val="left" w:pos="697"/>
        </w:tabs>
        <w:spacing w:line="240" w:lineRule="auto"/>
        <w:rPr>
          <w:b w:val="0"/>
          <w:sz w:val="24"/>
          <w:szCs w:val="24"/>
        </w:rPr>
      </w:pPr>
      <w:r w:rsidRPr="00C85187">
        <w:rPr>
          <w:b w:val="0"/>
          <w:color w:val="000000"/>
          <w:sz w:val="24"/>
          <w:szCs w:val="24"/>
        </w:rPr>
        <w:t xml:space="preserve">Бурковська О. Цілісний підхід до розвитку і виховання наймолодших / О. Бурковська // Дошкільне виховання. - 2010. </w:t>
      </w:r>
      <w:r w:rsidRPr="00C85187">
        <w:rPr>
          <w:rStyle w:val="85pt0pt"/>
          <w:sz w:val="24"/>
          <w:szCs w:val="24"/>
        </w:rPr>
        <w:t>- №</w:t>
      </w:r>
      <w:r w:rsidRPr="00C85187">
        <w:rPr>
          <w:rStyle w:val="Dotum8pt0pt"/>
          <w:sz w:val="24"/>
          <w:szCs w:val="24"/>
        </w:rPr>
        <w:t>6</w:t>
      </w:r>
      <w:r w:rsidRPr="00C85187">
        <w:rPr>
          <w:rStyle w:val="85pt0pt"/>
          <w:sz w:val="24"/>
          <w:szCs w:val="24"/>
        </w:rPr>
        <w:t>.</w:t>
      </w:r>
    </w:p>
    <w:p w:rsidR="00200EF2" w:rsidRPr="00C85187" w:rsidRDefault="00200EF2" w:rsidP="00200EF2">
      <w:pPr>
        <w:pStyle w:val="a8"/>
        <w:numPr>
          <w:ilvl w:val="0"/>
          <w:numId w:val="28"/>
        </w:numPr>
        <w:shd w:val="clear" w:color="auto" w:fill="auto"/>
        <w:tabs>
          <w:tab w:val="left" w:pos="0"/>
          <w:tab w:val="left" w:pos="284"/>
          <w:tab w:val="left" w:pos="426"/>
          <w:tab w:val="left" w:pos="697"/>
        </w:tabs>
        <w:spacing w:line="240" w:lineRule="auto"/>
        <w:rPr>
          <w:b w:val="0"/>
          <w:sz w:val="24"/>
          <w:szCs w:val="24"/>
        </w:rPr>
      </w:pPr>
      <w:r w:rsidRPr="00C85187">
        <w:rPr>
          <w:b w:val="0"/>
          <w:color w:val="000000"/>
          <w:sz w:val="24"/>
          <w:szCs w:val="24"/>
        </w:rPr>
        <w:t>Воспитание и обучение детей раннего возраста / под ред. Л.Павловой. — М.: Просвещение, 1986.</w:t>
      </w:r>
    </w:p>
    <w:p w:rsidR="00200EF2" w:rsidRPr="00C85187" w:rsidRDefault="00200EF2" w:rsidP="00200EF2">
      <w:pPr>
        <w:pStyle w:val="a8"/>
        <w:numPr>
          <w:ilvl w:val="0"/>
          <w:numId w:val="28"/>
        </w:numPr>
        <w:shd w:val="clear" w:color="auto" w:fill="auto"/>
        <w:tabs>
          <w:tab w:val="left" w:pos="0"/>
          <w:tab w:val="left" w:pos="284"/>
          <w:tab w:val="left" w:pos="426"/>
          <w:tab w:val="left" w:pos="697"/>
        </w:tabs>
        <w:spacing w:line="240" w:lineRule="auto"/>
        <w:rPr>
          <w:b w:val="0"/>
          <w:sz w:val="24"/>
          <w:szCs w:val="24"/>
        </w:rPr>
      </w:pPr>
      <w:r w:rsidRPr="00C85187">
        <w:rPr>
          <w:b w:val="0"/>
          <w:color w:val="000000"/>
          <w:sz w:val="24"/>
          <w:szCs w:val="24"/>
        </w:rPr>
        <w:t>Гураш Л. Ранній вік: умови розвитку / Л. Гураш // Дитя</w:t>
      </w:r>
      <w:r w:rsidRPr="00C85187">
        <w:rPr>
          <w:b w:val="0"/>
          <w:color w:val="000000"/>
          <w:sz w:val="24"/>
          <w:szCs w:val="24"/>
        </w:rPr>
        <w:softHyphen/>
        <w:t>чий садок — 2007. — №19 (403).</w:t>
      </w:r>
    </w:p>
    <w:p w:rsidR="00200EF2" w:rsidRPr="00C85187" w:rsidRDefault="00200EF2" w:rsidP="00200EF2">
      <w:pPr>
        <w:pStyle w:val="a8"/>
        <w:numPr>
          <w:ilvl w:val="0"/>
          <w:numId w:val="28"/>
        </w:numPr>
        <w:shd w:val="clear" w:color="auto" w:fill="auto"/>
        <w:tabs>
          <w:tab w:val="left" w:pos="0"/>
          <w:tab w:val="left" w:pos="284"/>
          <w:tab w:val="left" w:pos="426"/>
          <w:tab w:val="left" w:pos="697"/>
        </w:tabs>
        <w:spacing w:line="240" w:lineRule="auto"/>
        <w:rPr>
          <w:b w:val="0"/>
          <w:sz w:val="24"/>
          <w:szCs w:val="24"/>
        </w:rPr>
      </w:pPr>
      <w:r w:rsidRPr="00C85187">
        <w:rPr>
          <w:b w:val="0"/>
          <w:color w:val="000000"/>
          <w:sz w:val="24"/>
          <w:szCs w:val="24"/>
        </w:rPr>
        <w:t xml:space="preserve">Гурковська Т. Адаптація малюків: чи бути батькам у групі / Т.Гурковська // Вихователь-методист дошкільного закладу. </w:t>
      </w:r>
      <w:r w:rsidRPr="00C85187">
        <w:rPr>
          <w:rStyle w:val="7pt0pt"/>
          <w:sz w:val="24"/>
          <w:szCs w:val="24"/>
        </w:rPr>
        <w:t xml:space="preserve">- </w:t>
      </w:r>
      <w:r w:rsidRPr="00C85187">
        <w:rPr>
          <w:rStyle w:val="8pt0pt"/>
          <w:sz w:val="24"/>
          <w:szCs w:val="24"/>
        </w:rPr>
        <w:t>2011</w:t>
      </w:r>
      <w:r w:rsidRPr="00C85187">
        <w:rPr>
          <w:rStyle w:val="7pt0pt"/>
          <w:sz w:val="24"/>
          <w:szCs w:val="24"/>
        </w:rPr>
        <w:t>. - №</w:t>
      </w:r>
      <w:r w:rsidRPr="00C85187">
        <w:rPr>
          <w:rStyle w:val="8pt0pt"/>
          <w:sz w:val="24"/>
          <w:szCs w:val="24"/>
        </w:rPr>
        <w:t>8</w:t>
      </w:r>
      <w:r w:rsidRPr="00C85187">
        <w:rPr>
          <w:rStyle w:val="7pt0pt"/>
          <w:sz w:val="24"/>
          <w:szCs w:val="24"/>
        </w:rPr>
        <w:t>.</w:t>
      </w:r>
    </w:p>
    <w:p w:rsidR="00200EF2" w:rsidRPr="00C85187" w:rsidRDefault="00200EF2" w:rsidP="00200EF2">
      <w:pPr>
        <w:pStyle w:val="a8"/>
        <w:numPr>
          <w:ilvl w:val="0"/>
          <w:numId w:val="28"/>
        </w:numPr>
        <w:shd w:val="clear" w:color="auto" w:fill="auto"/>
        <w:tabs>
          <w:tab w:val="left" w:pos="0"/>
          <w:tab w:val="left" w:pos="284"/>
          <w:tab w:val="left" w:pos="426"/>
          <w:tab w:val="left" w:pos="697"/>
        </w:tabs>
        <w:spacing w:line="240" w:lineRule="auto"/>
        <w:rPr>
          <w:b w:val="0"/>
          <w:sz w:val="24"/>
          <w:szCs w:val="24"/>
        </w:rPr>
      </w:pPr>
      <w:r w:rsidRPr="00C85187">
        <w:rPr>
          <w:b w:val="0"/>
          <w:color w:val="000000"/>
          <w:sz w:val="24"/>
          <w:szCs w:val="24"/>
        </w:rPr>
        <w:t>Гурковська Т. Дитина раннього віку: особливості взає</w:t>
      </w:r>
      <w:r w:rsidRPr="00C85187">
        <w:rPr>
          <w:b w:val="0"/>
          <w:color w:val="000000"/>
          <w:sz w:val="24"/>
          <w:szCs w:val="24"/>
        </w:rPr>
        <w:softHyphen/>
        <w:t>модії та розуміння малюків / Т. Гурковська // Дитячий садок.-2007. -№19(403).</w:t>
      </w:r>
    </w:p>
    <w:p w:rsidR="00200EF2" w:rsidRPr="00C85187" w:rsidRDefault="00200EF2" w:rsidP="00200EF2">
      <w:pPr>
        <w:pStyle w:val="a8"/>
        <w:numPr>
          <w:ilvl w:val="0"/>
          <w:numId w:val="28"/>
        </w:numPr>
        <w:shd w:val="clear" w:color="auto" w:fill="auto"/>
        <w:tabs>
          <w:tab w:val="left" w:pos="0"/>
          <w:tab w:val="left" w:pos="284"/>
          <w:tab w:val="left" w:pos="426"/>
        </w:tabs>
        <w:spacing w:line="240" w:lineRule="auto"/>
        <w:rPr>
          <w:b w:val="0"/>
          <w:sz w:val="24"/>
          <w:szCs w:val="24"/>
        </w:rPr>
      </w:pPr>
      <w:r w:rsidRPr="00C85187">
        <w:rPr>
          <w:rStyle w:val="a9"/>
          <w:rFonts w:eastAsia="Courier New"/>
          <w:b w:val="0"/>
          <w:i w:val="0"/>
          <w:sz w:val="24"/>
          <w:szCs w:val="24"/>
        </w:rPr>
        <w:t>Гурковська Т. Л.</w:t>
      </w:r>
      <w:r w:rsidRPr="00C85187">
        <w:rPr>
          <w:b w:val="0"/>
          <w:color w:val="000000"/>
          <w:sz w:val="24"/>
          <w:szCs w:val="24"/>
        </w:rPr>
        <w:t>Дитина до трьох: психологічний портрет з рекоменда</w:t>
      </w:r>
      <w:r w:rsidRPr="00C85187">
        <w:rPr>
          <w:b w:val="0"/>
          <w:color w:val="000000"/>
          <w:sz w:val="24"/>
          <w:szCs w:val="24"/>
        </w:rPr>
        <w:softHyphen/>
        <w:t>ціями / Тетяна Леонідівна Гурковська // Дошк. виховання. – 2007. – № 12.- С. 11-15.</w:t>
      </w:r>
    </w:p>
    <w:p w:rsidR="00200EF2" w:rsidRPr="00C85187" w:rsidRDefault="00200EF2" w:rsidP="00200EF2">
      <w:pPr>
        <w:numPr>
          <w:ilvl w:val="0"/>
          <w:numId w:val="28"/>
        </w:numPr>
        <w:tabs>
          <w:tab w:val="left" w:pos="426"/>
          <w:tab w:val="left" w:pos="851"/>
        </w:tabs>
        <w:ind w:left="0" w:firstLine="284"/>
        <w:contextualSpacing/>
        <w:jc w:val="both"/>
      </w:pPr>
      <w:r w:rsidRPr="00C85187">
        <w:t xml:space="preserve">Дитина. Освітня програма для дітей від двох до семи років / [наук. керів. В.О.Огнев’юк ; авт. кол.: Г.В.Бєлєнька, О.Л.Богініч та ін.;]. – К. : Київ. ун-т ім. Б. Грінченка , 2016. – 304 с. </w:t>
      </w:r>
    </w:p>
    <w:p w:rsidR="00200EF2" w:rsidRPr="00C85187" w:rsidRDefault="00200EF2" w:rsidP="00200EF2">
      <w:pPr>
        <w:numPr>
          <w:ilvl w:val="0"/>
          <w:numId w:val="28"/>
        </w:numPr>
        <w:tabs>
          <w:tab w:val="left" w:pos="426"/>
          <w:tab w:val="left" w:pos="709"/>
        </w:tabs>
      </w:pPr>
      <w:r w:rsidRPr="00C85187">
        <w:t>Дитина: програма виховання і навчання дітей від двох до семи років / наук. кер. проекту: О.В. Огневюк, К.І. Волинець; наук. кер. програмою: О.В. Проскура, Л.П. Кочина / Мін.осв. і наук., мол. та спорту України. – К. : Київ, ун-т ім.. Б.Грінченка, 2012. – 492 с.</w:t>
      </w:r>
    </w:p>
    <w:p w:rsidR="00200EF2" w:rsidRPr="00C85187" w:rsidRDefault="00200EF2" w:rsidP="00200EF2">
      <w:pPr>
        <w:pStyle w:val="a8"/>
        <w:numPr>
          <w:ilvl w:val="0"/>
          <w:numId w:val="28"/>
        </w:numPr>
        <w:shd w:val="clear" w:color="auto" w:fill="auto"/>
        <w:tabs>
          <w:tab w:val="left" w:pos="0"/>
          <w:tab w:val="left" w:pos="284"/>
          <w:tab w:val="left" w:pos="426"/>
          <w:tab w:val="left" w:pos="708"/>
        </w:tabs>
        <w:spacing w:line="240" w:lineRule="auto"/>
        <w:rPr>
          <w:b w:val="0"/>
          <w:sz w:val="24"/>
          <w:szCs w:val="24"/>
        </w:rPr>
      </w:pPr>
      <w:r w:rsidRPr="00C85187">
        <w:rPr>
          <w:b w:val="0"/>
          <w:color w:val="000000"/>
          <w:sz w:val="24"/>
          <w:szCs w:val="24"/>
        </w:rPr>
        <w:t>Доля Н. Розвиток емоційної сфери дітей раннього віку // Психолог. — №34 (322), вересень. — 2008 р.</w:t>
      </w:r>
    </w:p>
    <w:p w:rsidR="00200EF2" w:rsidRPr="00C85187" w:rsidRDefault="00200EF2" w:rsidP="00200EF2">
      <w:pPr>
        <w:numPr>
          <w:ilvl w:val="0"/>
          <w:numId w:val="28"/>
        </w:numPr>
        <w:tabs>
          <w:tab w:val="left" w:pos="284"/>
          <w:tab w:val="left" w:pos="426"/>
        </w:tabs>
      </w:pPr>
      <w:r w:rsidRPr="00C85187">
        <w:t>Дошкольная педагогика с основами методик воспитания и обучения: учебник для вузов. Стандарт третьего поколения / под ред. А.Г. Гогоберидзе, О.В. Солнцевой. – СПб.: Питер, 2013. – 464 с.</w:t>
      </w:r>
    </w:p>
    <w:p w:rsidR="00200EF2" w:rsidRPr="00C85187" w:rsidRDefault="00200EF2" w:rsidP="00200EF2">
      <w:pPr>
        <w:numPr>
          <w:ilvl w:val="0"/>
          <w:numId w:val="28"/>
        </w:numPr>
        <w:tabs>
          <w:tab w:val="left" w:pos="426"/>
          <w:tab w:val="left" w:pos="709"/>
        </w:tabs>
      </w:pPr>
      <w:r w:rsidRPr="00C85187">
        <w:t xml:space="preserve">Дошкольная педагогика. Учеб.пособие для учащихся пед.уч-щ по спец. 2002 «Дошкольное воспитание» / В.И. Ядэшко, Ф.А.Сохин, и др.; Под ред. В.И. Ядэшко. – 2-е изд. Испр. И доп..- М.: Просвещение, 1986. – 415 с.  </w:t>
      </w:r>
    </w:p>
    <w:p w:rsidR="00200EF2" w:rsidRPr="00C85187" w:rsidRDefault="00200EF2" w:rsidP="00200EF2">
      <w:pPr>
        <w:numPr>
          <w:ilvl w:val="0"/>
          <w:numId w:val="28"/>
        </w:numPr>
        <w:tabs>
          <w:tab w:val="left" w:pos="426"/>
          <w:tab w:val="left" w:pos="709"/>
        </w:tabs>
        <w:jc w:val="both"/>
      </w:pPr>
      <w:r w:rsidRPr="00C85187">
        <w:t>Коментар до Базового компонента дошкільної освіти в Україні: Наук.-метод. посіб. / Наук. ред. О.Л.Кононенко. – К.: Редакція журналу «Дошкільне виховання», 2003. – 243 с.</w:t>
      </w:r>
    </w:p>
    <w:p w:rsidR="00200EF2" w:rsidRPr="00C85187" w:rsidRDefault="00200EF2" w:rsidP="00200EF2">
      <w:pPr>
        <w:pStyle w:val="a8"/>
        <w:numPr>
          <w:ilvl w:val="0"/>
          <w:numId w:val="28"/>
        </w:numPr>
        <w:shd w:val="clear" w:color="auto" w:fill="auto"/>
        <w:tabs>
          <w:tab w:val="left" w:pos="0"/>
          <w:tab w:val="left" w:pos="284"/>
          <w:tab w:val="left" w:pos="426"/>
        </w:tabs>
        <w:spacing w:line="240" w:lineRule="auto"/>
        <w:rPr>
          <w:b w:val="0"/>
          <w:sz w:val="24"/>
          <w:szCs w:val="24"/>
        </w:rPr>
      </w:pPr>
      <w:r w:rsidRPr="00C85187">
        <w:rPr>
          <w:b w:val="0"/>
          <w:color w:val="000000"/>
          <w:sz w:val="24"/>
          <w:szCs w:val="24"/>
        </w:rPr>
        <w:t>Кононко О. Особистісне зростання в ранньому віці: суть та умови сприяння / О.Кононко // Дошкільне виховання – 2006. - № 10</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Крикун О. Ранній розвиток здібностей дітей / Іннова</w:t>
      </w:r>
      <w:r w:rsidRPr="00C85187">
        <w:rPr>
          <w:rFonts w:ascii="Times New Roman" w:hAnsi="Times New Roman"/>
          <w:sz w:val="24"/>
          <w:szCs w:val="24"/>
        </w:rPr>
        <w:softHyphen/>
        <w:t>ційна практика в роботі вихователя ДНЗ: метод, посібн. / Н. Дятленко, А. Гончаренко, А. Шевчук та ін. - К.: Шкільний світ, 2010. - 128 с.</w:t>
      </w:r>
    </w:p>
    <w:p w:rsidR="00200EF2" w:rsidRPr="00C85187" w:rsidRDefault="00200EF2" w:rsidP="00200EF2">
      <w:pPr>
        <w:numPr>
          <w:ilvl w:val="0"/>
          <w:numId w:val="28"/>
        </w:numPr>
        <w:tabs>
          <w:tab w:val="left" w:pos="426"/>
        </w:tabs>
        <w:contextualSpacing/>
        <w:jc w:val="both"/>
      </w:pPr>
      <w:r w:rsidRPr="00C85187">
        <w:t>Крутій К. Л. Освітній простір дошкільного навчального закладу : монографія : у 2 ч. / К. Л. Крутій. – Запоріжжя : ЛІПС Лтд, 2009. – Ч. 1 : Концепції, проектування, технології створення. – 320 с.</w:t>
      </w:r>
    </w:p>
    <w:p w:rsidR="00200EF2" w:rsidRPr="00C85187" w:rsidRDefault="00200EF2" w:rsidP="00200EF2">
      <w:pPr>
        <w:pStyle w:val="a8"/>
        <w:numPr>
          <w:ilvl w:val="0"/>
          <w:numId w:val="28"/>
        </w:numPr>
        <w:shd w:val="clear" w:color="auto" w:fill="auto"/>
        <w:tabs>
          <w:tab w:val="left" w:pos="0"/>
          <w:tab w:val="left" w:pos="284"/>
          <w:tab w:val="left" w:pos="426"/>
        </w:tabs>
        <w:spacing w:line="240" w:lineRule="auto"/>
        <w:rPr>
          <w:b w:val="0"/>
          <w:sz w:val="24"/>
          <w:szCs w:val="24"/>
        </w:rPr>
      </w:pPr>
      <w:r w:rsidRPr="00C85187">
        <w:rPr>
          <w:rStyle w:val="a9"/>
          <w:rFonts w:eastAsia="Courier New"/>
          <w:b w:val="0"/>
          <w:i w:val="0"/>
          <w:sz w:val="24"/>
          <w:szCs w:val="24"/>
        </w:rPr>
        <w:t xml:space="preserve">Кузьменко В.У. </w:t>
      </w:r>
      <w:r w:rsidRPr="00C85187">
        <w:rPr>
          <w:b w:val="0"/>
          <w:color w:val="000000"/>
          <w:sz w:val="24"/>
          <w:szCs w:val="24"/>
        </w:rPr>
        <w:t>Розвиток індивідуальності дитини 3-7 років : моногр. / Віра Улянівна Кузьмеико. – К.: НПУ імені М. П. Драгоманова, 2005. – 354 с.</w:t>
      </w:r>
    </w:p>
    <w:p w:rsidR="00200EF2" w:rsidRPr="00C85187" w:rsidRDefault="00200EF2" w:rsidP="00200EF2">
      <w:pPr>
        <w:numPr>
          <w:ilvl w:val="0"/>
          <w:numId w:val="28"/>
        </w:numPr>
        <w:tabs>
          <w:tab w:val="left" w:pos="426"/>
        </w:tabs>
        <w:rPr>
          <w:color w:val="000000"/>
        </w:rPr>
      </w:pPr>
      <w:r w:rsidRPr="00C85187">
        <w:rPr>
          <w:iCs/>
          <w:color w:val="000000"/>
        </w:rPr>
        <w:t>Лисенко Н. В., Кирста н. Р., Педагогіка українського довкілля: у 2 ч.:</w:t>
      </w:r>
      <w:r w:rsidRPr="00C85187">
        <w:rPr>
          <w:color w:val="000000"/>
        </w:rPr>
        <w:t xml:space="preserve">  - навч. посібник -  К.: Вища школа, 2006. – ч.1.- 302 с.</w:t>
      </w:r>
    </w:p>
    <w:p w:rsidR="00200EF2" w:rsidRPr="00C85187" w:rsidRDefault="00200EF2" w:rsidP="00200EF2">
      <w:pPr>
        <w:pStyle w:val="a8"/>
        <w:numPr>
          <w:ilvl w:val="0"/>
          <w:numId w:val="28"/>
        </w:numPr>
        <w:shd w:val="clear" w:color="auto" w:fill="auto"/>
        <w:tabs>
          <w:tab w:val="left" w:pos="0"/>
          <w:tab w:val="left" w:pos="284"/>
          <w:tab w:val="left" w:pos="426"/>
        </w:tabs>
        <w:spacing w:line="240" w:lineRule="auto"/>
        <w:rPr>
          <w:b w:val="0"/>
          <w:sz w:val="24"/>
          <w:szCs w:val="24"/>
        </w:rPr>
      </w:pPr>
      <w:r w:rsidRPr="00C85187">
        <w:rPr>
          <w:rStyle w:val="a9"/>
          <w:rFonts w:eastAsia="Courier New"/>
          <w:b w:val="0"/>
          <w:i w:val="0"/>
          <w:sz w:val="24"/>
          <w:szCs w:val="24"/>
        </w:rPr>
        <w:t xml:space="preserve">Лохвицька Л.В. </w:t>
      </w:r>
      <w:r w:rsidRPr="00C85187">
        <w:rPr>
          <w:b w:val="0"/>
          <w:color w:val="000000"/>
          <w:sz w:val="24"/>
          <w:szCs w:val="24"/>
        </w:rPr>
        <w:t>Розвивальне середовище для дітей раннього віку / Любов Василівна Лохвицька // Дошк. виховання. – 2003. – № 11. – С. 12-14.</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Методичні рекомендації до програми розвитку і вихо</w:t>
      </w:r>
      <w:r w:rsidRPr="00C85187">
        <w:rPr>
          <w:rFonts w:ascii="Times New Roman" w:hAnsi="Times New Roman"/>
          <w:sz w:val="24"/>
          <w:szCs w:val="24"/>
        </w:rPr>
        <w:softHyphen/>
        <w:t>вання дітей раннього віку «Зернятко» / Під ред. О. Л. Кононко. -К.: Кобза, 2004.</w:t>
      </w:r>
    </w:p>
    <w:p w:rsidR="00200EF2" w:rsidRPr="00C85187" w:rsidRDefault="00200EF2" w:rsidP="00200EF2">
      <w:pPr>
        <w:pStyle w:val="a6"/>
        <w:numPr>
          <w:ilvl w:val="0"/>
          <w:numId w:val="28"/>
        </w:numPr>
        <w:tabs>
          <w:tab w:val="left" w:pos="426"/>
        </w:tabs>
        <w:spacing w:after="0" w:line="240" w:lineRule="auto"/>
        <w:jc w:val="both"/>
        <w:rPr>
          <w:rFonts w:ascii="Times New Roman" w:hAnsi="Times New Roman"/>
          <w:color w:val="000000"/>
          <w:sz w:val="24"/>
          <w:szCs w:val="24"/>
          <w:lang w:eastAsia="uk-UA"/>
        </w:rPr>
      </w:pPr>
      <w:r w:rsidRPr="00C85187">
        <w:rPr>
          <w:rFonts w:ascii="Times New Roman" w:hAnsi="Times New Roman"/>
          <w:color w:val="000000"/>
          <w:sz w:val="24"/>
          <w:szCs w:val="24"/>
          <w:lang w:eastAsia="uk-UA"/>
        </w:rPr>
        <w:lastRenderedPageBreak/>
        <w:t>Обов’язкова освіта дітей старшого дошкільного віку: форми здобуття, організація і зміст роботи : збірник методичних матеріалів / [авт.-упо- ряд.: О. П. Долинна, А. П. Бурова, О. В. Низковська, Т. П. Носачова]. — Тернопіль : Мандрівець, 2011. — 480 с.</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Підбір і використання іграшок для дітей раннього віку у дошкільних навчальних закладах. Методичні рекомендації // Дошкільне виховання. - 2006. - №5.</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Поніманська    Т.І. Дошкільна педагогіка: підручник / Т.І.Поніманська. 2-ге вид., доповн. – К.: Академвидав, 2013. – 464 с. - (серія «Альма-матер»).</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Поніманська Т. І. Дорослий у становленні дитячої осо</w:t>
      </w:r>
      <w:r w:rsidRPr="00C85187">
        <w:rPr>
          <w:rFonts w:ascii="Times New Roman" w:hAnsi="Times New Roman"/>
          <w:sz w:val="24"/>
          <w:szCs w:val="24"/>
        </w:rPr>
        <w:softHyphen/>
        <w:t xml:space="preserve">бистості / Т.І.Поніманська // Дошкільне виховання. - 2009. - </w:t>
      </w:r>
      <w:r w:rsidRPr="00C85187">
        <w:rPr>
          <w:rFonts w:ascii="Times New Roman" w:hAnsi="Times New Roman"/>
          <w:bCs/>
          <w:sz w:val="24"/>
          <w:szCs w:val="24"/>
        </w:rPr>
        <w:t>№</w:t>
      </w:r>
      <w:r w:rsidRPr="00C85187">
        <w:rPr>
          <w:rFonts w:ascii="Times New Roman" w:hAnsi="Times New Roman"/>
          <w:spacing w:val="10"/>
          <w:sz w:val="24"/>
          <w:szCs w:val="24"/>
        </w:rPr>
        <w:t>12</w:t>
      </w:r>
      <w:r w:rsidRPr="00C85187">
        <w:rPr>
          <w:rFonts w:ascii="Times New Roman" w:hAnsi="Times New Roman"/>
          <w:bCs/>
          <w:sz w:val="24"/>
          <w:szCs w:val="24"/>
        </w:rPr>
        <w:t>.</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Поніманська Т. І. Технологія виховання людяності / Т. І. Поніманська // Дошкільне виховання. - 2008. - № 4, 5.</w:t>
      </w:r>
    </w:p>
    <w:p w:rsidR="00200EF2" w:rsidRPr="00C85187" w:rsidRDefault="00200EF2" w:rsidP="00200EF2">
      <w:pPr>
        <w:numPr>
          <w:ilvl w:val="0"/>
          <w:numId w:val="28"/>
        </w:numPr>
        <w:tabs>
          <w:tab w:val="left" w:pos="426"/>
          <w:tab w:val="left" w:pos="709"/>
        </w:tabs>
      </w:pPr>
      <w:r w:rsidRPr="00C85187">
        <w:t>Поніманська Т.І., Дичківська І.М. Дошкільна педагогіка. Практикум. Навч. посіб. для студентів вищих навчальних закладів, спеціальність «Дошкільне виховання2. – К.: Видавничий Дім «Слово», 2007 – 352 с.</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Постна І. Рух для здоров’я малюків / І. Постна // До</w:t>
      </w:r>
      <w:r w:rsidRPr="00C85187">
        <w:rPr>
          <w:rFonts w:ascii="Times New Roman" w:hAnsi="Times New Roman"/>
          <w:sz w:val="24"/>
          <w:szCs w:val="24"/>
        </w:rPr>
        <w:softHyphen/>
        <w:t>шкільне виховання. - 2011. - №9.</w:t>
      </w:r>
    </w:p>
    <w:p w:rsidR="00200EF2" w:rsidRPr="00C85187" w:rsidRDefault="00200EF2" w:rsidP="00200EF2">
      <w:pPr>
        <w:numPr>
          <w:ilvl w:val="0"/>
          <w:numId w:val="28"/>
        </w:numPr>
        <w:tabs>
          <w:tab w:val="left" w:pos="426"/>
          <w:tab w:val="left" w:pos="851"/>
        </w:tabs>
        <w:contextualSpacing/>
        <w:jc w:val="both"/>
      </w:pPr>
      <w:r w:rsidRPr="00C85187">
        <w:t xml:space="preserve">Програма розвитку дитини дошкільного віку «Українське дошкілля» / [О. Білан, Л. Возна, О. Максименко та ін.]. – Тернопіль : Мандрівець, 2013. – 264 с.  </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Розвиваємо, навчаємо, виховуємо дитину третього року життя : метоичний посібник / Кузьмук Л.І. та ін.; за ред. Т.І. Поніманської. – К.: Видавничий Дім «Слово», 2013. – 568 с.</w:t>
      </w:r>
    </w:p>
    <w:p w:rsidR="00200EF2" w:rsidRPr="00C85187" w:rsidRDefault="00200EF2" w:rsidP="00200EF2">
      <w:pPr>
        <w:pStyle w:val="a6"/>
        <w:numPr>
          <w:ilvl w:val="0"/>
          <w:numId w:val="28"/>
        </w:numPr>
        <w:tabs>
          <w:tab w:val="left" w:pos="0"/>
          <w:tab w:val="left" w:pos="284"/>
          <w:tab w:val="left" w:pos="426"/>
        </w:tabs>
        <w:spacing w:after="0" w:line="240" w:lineRule="auto"/>
        <w:jc w:val="both"/>
        <w:rPr>
          <w:rFonts w:ascii="Times New Roman" w:hAnsi="Times New Roman"/>
          <w:sz w:val="24"/>
          <w:szCs w:val="24"/>
        </w:rPr>
      </w:pPr>
      <w:r w:rsidRPr="00C85187">
        <w:rPr>
          <w:rFonts w:ascii="Times New Roman" w:hAnsi="Times New Roman"/>
          <w:sz w:val="24"/>
          <w:szCs w:val="24"/>
        </w:rPr>
        <w:t>Сиротич Н. Мова мистецтва, або використання методів арт-терапії у роботі з дітьми раннього віку / Н. Сиротич // Вихователь-методист дошкільного закладу. - 2011. - №12.</w:t>
      </w:r>
    </w:p>
    <w:p w:rsidR="00200EF2" w:rsidRPr="00C85187" w:rsidRDefault="00200EF2" w:rsidP="00200EF2">
      <w:pPr>
        <w:pStyle w:val="a8"/>
        <w:numPr>
          <w:ilvl w:val="0"/>
          <w:numId w:val="28"/>
        </w:numPr>
        <w:shd w:val="clear" w:color="auto" w:fill="auto"/>
        <w:tabs>
          <w:tab w:val="left" w:pos="0"/>
          <w:tab w:val="left" w:pos="284"/>
          <w:tab w:val="left" w:pos="426"/>
        </w:tabs>
        <w:spacing w:line="240" w:lineRule="auto"/>
        <w:rPr>
          <w:b w:val="0"/>
          <w:sz w:val="24"/>
          <w:szCs w:val="24"/>
        </w:rPr>
      </w:pPr>
      <w:r w:rsidRPr="00C85187">
        <w:rPr>
          <w:rStyle w:val="a9"/>
          <w:rFonts w:eastAsia="Courier New"/>
          <w:b w:val="0"/>
          <w:i w:val="0"/>
          <w:sz w:val="24"/>
          <w:szCs w:val="24"/>
        </w:rPr>
        <w:t>Смольникова Г. В.</w:t>
      </w:r>
      <w:r w:rsidRPr="00C85187">
        <w:rPr>
          <w:b w:val="0"/>
          <w:color w:val="000000"/>
          <w:sz w:val="24"/>
          <w:szCs w:val="24"/>
        </w:rPr>
        <w:t>Розвиваємо у малят сенсорику та дрібну моторику / Галина Валентинівна Смольникова // Дошк. виховання. – 2010. – № 7. – С. 20-22.</w:t>
      </w:r>
    </w:p>
    <w:p w:rsidR="00200EF2" w:rsidRPr="00C85187" w:rsidRDefault="00200EF2" w:rsidP="00200EF2">
      <w:pPr>
        <w:shd w:val="clear" w:color="auto" w:fill="FFFFFF"/>
        <w:ind w:left="720"/>
        <w:jc w:val="center"/>
        <w:rPr>
          <w:b/>
          <w:sz w:val="28"/>
          <w:szCs w:val="28"/>
        </w:rPr>
      </w:pPr>
      <w:r w:rsidRPr="00C85187">
        <w:rPr>
          <w:b/>
          <w:sz w:val="28"/>
          <w:szCs w:val="28"/>
        </w:rPr>
        <w:t>Додаткова література</w:t>
      </w:r>
      <w:r>
        <w:rPr>
          <w:b/>
          <w:sz w:val="28"/>
          <w:szCs w:val="28"/>
        </w:rPr>
        <w:t>:</w:t>
      </w:r>
    </w:p>
    <w:p w:rsidR="00200EF2" w:rsidRPr="00C85187" w:rsidRDefault="00200EF2" w:rsidP="00200EF2">
      <w:pPr>
        <w:pStyle w:val="a8"/>
        <w:numPr>
          <w:ilvl w:val="0"/>
          <w:numId w:val="29"/>
        </w:numPr>
        <w:shd w:val="clear" w:color="auto" w:fill="auto"/>
        <w:tabs>
          <w:tab w:val="left" w:pos="284"/>
          <w:tab w:val="left" w:pos="350"/>
          <w:tab w:val="left" w:pos="709"/>
          <w:tab w:val="left" w:pos="851"/>
        </w:tabs>
        <w:spacing w:line="240" w:lineRule="auto"/>
        <w:ind w:left="0" w:firstLine="426"/>
        <w:rPr>
          <w:b w:val="0"/>
          <w:sz w:val="24"/>
          <w:szCs w:val="24"/>
        </w:rPr>
      </w:pPr>
      <w:r w:rsidRPr="00C85187">
        <w:rPr>
          <w:rStyle w:val="0pt"/>
          <w:i w:val="0"/>
          <w:sz w:val="24"/>
          <w:szCs w:val="24"/>
        </w:rPr>
        <w:t>Борисова 3. Н.</w:t>
      </w:r>
      <w:r w:rsidRPr="00C85187">
        <w:rPr>
          <w:b w:val="0"/>
          <w:color w:val="000000"/>
          <w:sz w:val="24"/>
          <w:szCs w:val="24"/>
        </w:rPr>
        <w:t xml:space="preserve"> Теоретичні основи проблеми підготовки педа</w:t>
      </w:r>
      <w:r w:rsidRPr="00C85187">
        <w:rPr>
          <w:b w:val="0"/>
          <w:color w:val="000000"/>
          <w:sz w:val="24"/>
          <w:szCs w:val="24"/>
        </w:rPr>
        <w:softHyphen/>
        <w:t>гогічних кадрів у галузі дошкільного виховання // Удосконалення професійної підготовки спеціалістів дошкільного профілю / За ред. Л. Артемової, Н. Лисенко. –  К.: РУМК, 1996. –  С. 32 –  42.</w:t>
      </w:r>
    </w:p>
    <w:p w:rsidR="00200EF2" w:rsidRPr="00C85187" w:rsidRDefault="00200EF2" w:rsidP="00200EF2">
      <w:pPr>
        <w:widowControl w:val="0"/>
        <w:numPr>
          <w:ilvl w:val="0"/>
          <w:numId w:val="29"/>
        </w:numPr>
        <w:tabs>
          <w:tab w:val="left" w:pos="284"/>
          <w:tab w:val="left" w:pos="360"/>
          <w:tab w:val="left" w:pos="567"/>
          <w:tab w:val="left" w:pos="709"/>
          <w:tab w:val="left" w:pos="802"/>
          <w:tab w:val="left" w:pos="851"/>
        </w:tabs>
        <w:ind w:left="0" w:firstLine="426"/>
        <w:jc w:val="both"/>
        <w:rPr>
          <w:rFonts w:eastAsia="Calibri"/>
        </w:rPr>
      </w:pPr>
      <w:r w:rsidRPr="00C85187">
        <w:rPr>
          <w:rFonts w:eastAsia="Calibri"/>
        </w:rPr>
        <w:t xml:space="preserve">   Борисова З. Вища освіта педагогів довкілля: початок становлення в Україні / Зоя Борисова // Дошкільне виховання, 2007 – №3 – С. 9 – 10.</w:t>
      </w:r>
    </w:p>
    <w:p w:rsidR="00200EF2" w:rsidRPr="00C85187" w:rsidRDefault="00200EF2" w:rsidP="00200EF2">
      <w:pPr>
        <w:widowControl w:val="0"/>
        <w:numPr>
          <w:ilvl w:val="0"/>
          <w:numId w:val="29"/>
        </w:numPr>
        <w:tabs>
          <w:tab w:val="left" w:pos="284"/>
          <w:tab w:val="left" w:pos="360"/>
          <w:tab w:val="left" w:pos="567"/>
          <w:tab w:val="left" w:pos="709"/>
          <w:tab w:val="left" w:pos="802"/>
          <w:tab w:val="left" w:pos="851"/>
        </w:tabs>
        <w:autoSpaceDE w:val="0"/>
        <w:autoSpaceDN w:val="0"/>
        <w:ind w:left="0" w:firstLine="426"/>
        <w:jc w:val="both"/>
      </w:pPr>
      <w:r w:rsidRPr="00C85187">
        <w:rPr>
          <w:rFonts w:eastAsia="Calibri"/>
        </w:rPr>
        <w:t xml:space="preserve">   </w:t>
      </w:r>
      <w:r w:rsidRPr="00C85187">
        <w:t xml:space="preserve">Дошкільна освіта: історія і сьогодення : довідник / упорядник Л.В. Лохвицька. – Тернопіль : Мандрівець, 2011. – 208 с. </w:t>
      </w:r>
    </w:p>
    <w:p w:rsidR="00200EF2" w:rsidRPr="00C85187" w:rsidRDefault="00200EF2" w:rsidP="00200EF2">
      <w:pPr>
        <w:widowControl w:val="0"/>
        <w:numPr>
          <w:ilvl w:val="0"/>
          <w:numId w:val="29"/>
        </w:numPr>
        <w:tabs>
          <w:tab w:val="left" w:pos="284"/>
          <w:tab w:val="left" w:pos="567"/>
          <w:tab w:val="left" w:pos="600"/>
          <w:tab w:val="left" w:pos="709"/>
          <w:tab w:val="left" w:pos="851"/>
          <w:tab w:val="left" w:pos="1276"/>
        </w:tabs>
        <w:autoSpaceDE w:val="0"/>
        <w:autoSpaceDN w:val="0"/>
        <w:ind w:left="0" w:firstLine="426"/>
        <w:jc w:val="both"/>
        <w:rPr>
          <w:rFonts w:eastAsia="Calibri"/>
        </w:rPr>
      </w:pPr>
      <w:r w:rsidRPr="00C85187">
        <w:rPr>
          <w:rFonts w:eastAsia="Calibri"/>
        </w:rPr>
        <w:t>Куліш Т. І. Проблеми дошкільного виховання у творчій спадщині Наталії Лубенець (1877-1943): дис. канд. пед. наук, спец. 13.00.01 «Загальна педагогіка та історія педагогіки» / Тетяна Іванівна Куліш. – Київ, Інститут педагогіки АПН України, 2006. – 230 с.</w:t>
      </w:r>
      <w:r w:rsidRPr="00C85187">
        <w:rPr>
          <w:rFonts w:eastAsia="Calibri"/>
        </w:rPr>
        <w:tab/>
      </w:r>
    </w:p>
    <w:p w:rsidR="00200EF2" w:rsidRPr="00C85187" w:rsidRDefault="00200EF2" w:rsidP="00200EF2">
      <w:pPr>
        <w:widowControl w:val="0"/>
        <w:numPr>
          <w:ilvl w:val="0"/>
          <w:numId w:val="29"/>
        </w:numPr>
        <w:tabs>
          <w:tab w:val="left" w:pos="284"/>
          <w:tab w:val="left" w:pos="567"/>
          <w:tab w:val="left" w:pos="709"/>
          <w:tab w:val="left" w:pos="851"/>
        </w:tabs>
        <w:ind w:left="0" w:firstLine="426"/>
        <w:jc w:val="both"/>
        <w:rPr>
          <w:rFonts w:eastAsia="Calibri"/>
          <w:shd w:val="clear" w:color="auto" w:fill="FFFFFF"/>
        </w:rPr>
      </w:pPr>
      <w:r w:rsidRPr="00C85187">
        <w:rPr>
          <w:rFonts w:eastAsia="Calibri"/>
          <w:shd w:val="clear" w:color="auto" w:fill="FFFFFF"/>
        </w:rPr>
        <w:t xml:space="preserve">Петухова Л. Є. Формування професійної компетентності майбутнього вчителя в умовах вищого навчального закладу [науковий посібник] / Під загальною редакцією професора С. І. Якименко. – К. : Видавничий Дім «Слово», 2011. – </w:t>
      </w:r>
      <w:r w:rsidRPr="00C85187">
        <w:rPr>
          <w:rFonts w:eastAsia="Calibri"/>
          <w:shd w:val="clear" w:color="auto" w:fill="FFFFFF"/>
          <w:lang w:val="en-US"/>
        </w:rPr>
        <w:t>C</w:t>
      </w:r>
      <w:r w:rsidRPr="00C85187">
        <w:rPr>
          <w:rFonts w:eastAsia="Calibri"/>
          <w:shd w:val="clear" w:color="auto" w:fill="FFFFFF"/>
        </w:rPr>
        <w:t>. 63 – 74.</w:t>
      </w:r>
    </w:p>
    <w:p w:rsidR="00200EF2" w:rsidRPr="00C85187" w:rsidRDefault="00200EF2" w:rsidP="00200EF2">
      <w:pPr>
        <w:widowControl w:val="0"/>
        <w:numPr>
          <w:ilvl w:val="0"/>
          <w:numId w:val="29"/>
        </w:numPr>
        <w:tabs>
          <w:tab w:val="left" w:pos="284"/>
          <w:tab w:val="left" w:pos="567"/>
          <w:tab w:val="left" w:pos="600"/>
          <w:tab w:val="left" w:pos="709"/>
          <w:tab w:val="left" w:pos="803"/>
          <w:tab w:val="left" w:pos="851"/>
        </w:tabs>
        <w:autoSpaceDE w:val="0"/>
        <w:autoSpaceDN w:val="0"/>
        <w:adjustRightInd w:val="0"/>
        <w:ind w:left="0" w:firstLine="426"/>
        <w:jc w:val="both"/>
        <w:rPr>
          <w:rFonts w:eastAsia="Calibri"/>
        </w:rPr>
      </w:pPr>
      <w:r w:rsidRPr="00C85187">
        <w:rPr>
          <w:rFonts w:eastAsia="Calibri"/>
        </w:rPr>
        <w:t>Петухова Л. Є. Практикум з курсу «Історія загальної та дошкільної педагогіки» [посібник для студентів напряму підготовки 6.010101 «Дошкільна освіта» денної та заочної форм навчання] / Л. Є. Петухова, Н. А. Воропай. – Херсон : Айлант, 2010. – 104 с.</w:t>
      </w:r>
      <w:r w:rsidRPr="00C85187">
        <w:rPr>
          <w:rFonts w:eastAsia="Calibri"/>
        </w:rPr>
        <w:tab/>
      </w:r>
    </w:p>
    <w:p w:rsidR="00200EF2" w:rsidRPr="00C85187" w:rsidRDefault="00200EF2" w:rsidP="00200EF2">
      <w:pPr>
        <w:pStyle w:val="ab"/>
        <w:numPr>
          <w:ilvl w:val="0"/>
          <w:numId w:val="29"/>
        </w:numPr>
        <w:tabs>
          <w:tab w:val="left" w:pos="284"/>
          <w:tab w:val="left" w:pos="709"/>
          <w:tab w:val="left" w:pos="851"/>
        </w:tabs>
        <w:ind w:left="0" w:firstLine="284"/>
        <w:jc w:val="both"/>
        <w:rPr>
          <w:sz w:val="24"/>
          <w:szCs w:val="24"/>
          <w:lang w:val="uk-UA"/>
        </w:rPr>
      </w:pPr>
      <w:r w:rsidRPr="00C85187">
        <w:rPr>
          <w:sz w:val="24"/>
          <w:szCs w:val="24"/>
          <w:lang w:val="uk-UA"/>
        </w:rPr>
        <w:t xml:space="preserve">Попиченко С.С. Розвиток теорії і практики дошкільного виховання в Україні (кінець ХІХ – початок ХХ ст.): Дис... канд. пед. наук: 13.00.01 / Ін-т пед. АПН України. – Умань, 1998. – 197с.; Улюкаева И.Г. Становление и развитие дошкольного педагогического образования в Украине (1905-1941 гг.): Дис... канд. пед. наук: 13.00.01 / Київ. ун-т ім. Т.Шевченка. – К., 1993. – 197 с. </w:t>
      </w:r>
    </w:p>
    <w:p w:rsidR="00200EF2" w:rsidRPr="00C85187" w:rsidRDefault="00200EF2" w:rsidP="00200EF2">
      <w:pPr>
        <w:pStyle w:val="22"/>
        <w:numPr>
          <w:ilvl w:val="0"/>
          <w:numId w:val="29"/>
        </w:numPr>
        <w:shd w:val="clear" w:color="auto" w:fill="auto"/>
        <w:tabs>
          <w:tab w:val="left" w:pos="284"/>
          <w:tab w:val="left" w:pos="709"/>
          <w:tab w:val="left" w:pos="851"/>
        </w:tabs>
        <w:spacing w:line="240" w:lineRule="auto"/>
        <w:ind w:left="0" w:firstLine="284"/>
        <w:rPr>
          <w:rFonts w:ascii="Times New Roman" w:hAnsi="Times New Roman"/>
          <w:i w:val="0"/>
          <w:sz w:val="24"/>
          <w:szCs w:val="24"/>
        </w:rPr>
      </w:pPr>
      <w:r w:rsidRPr="00C85187">
        <w:rPr>
          <w:rStyle w:val="20pt"/>
          <w:rFonts w:eastAsia="Bookman Old Style"/>
          <w:i w:val="0"/>
          <w:sz w:val="24"/>
          <w:szCs w:val="24"/>
        </w:rPr>
        <w:t>Скутіна В.</w:t>
      </w:r>
      <w:r w:rsidRPr="00C85187">
        <w:rPr>
          <w:rFonts w:ascii="Times New Roman" w:hAnsi="Times New Roman"/>
          <w:i w:val="0"/>
          <w:color w:val="000000"/>
          <w:sz w:val="24"/>
          <w:szCs w:val="24"/>
        </w:rPr>
        <w:t xml:space="preserve"> За традиціями української народної педагогіки // Початкова шк. –  1993. –  № 7. –  С. 22 –  24.</w:t>
      </w:r>
    </w:p>
    <w:p w:rsidR="00200EF2" w:rsidRPr="00C85187" w:rsidRDefault="00200EF2" w:rsidP="00200EF2">
      <w:pPr>
        <w:widowControl w:val="0"/>
        <w:numPr>
          <w:ilvl w:val="0"/>
          <w:numId w:val="29"/>
        </w:numPr>
        <w:tabs>
          <w:tab w:val="left" w:pos="-3119"/>
          <w:tab w:val="left" w:pos="284"/>
          <w:tab w:val="left" w:pos="567"/>
          <w:tab w:val="left" w:pos="709"/>
          <w:tab w:val="left" w:pos="851"/>
          <w:tab w:val="left" w:pos="960"/>
        </w:tabs>
        <w:ind w:left="0" w:firstLine="284"/>
        <w:jc w:val="both"/>
        <w:rPr>
          <w:rFonts w:eastAsia="Calibri"/>
        </w:rPr>
      </w:pPr>
      <w:r w:rsidRPr="00C85187">
        <w:rPr>
          <w:rFonts w:eastAsia="Calibri"/>
        </w:rPr>
        <w:t xml:space="preserve">Слободянюк Т. Б. Становлення та розвиток професійної підготовки фахівців з дошкільного виховання в Україні (кінець </w:t>
      </w:r>
      <w:r w:rsidRPr="00C85187">
        <w:rPr>
          <w:rFonts w:eastAsia="Calibri"/>
          <w:lang w:val="en-US"/>
        </w:rPr>
        <w:t>XIX</w:t>
      </w:r>
      <w:r w:rsidRPr="00C85187">
        <w:rPr>
          <w:rFonts w:eastAsia="Calibri"/>
        </w:rPr>
        <w:t xml:space="preserve"> - початок ХХ-го століття): автореф. дис.... канд. пед. наук / Тетяна Борисівна Слободянюк – К., 2000. – 20 с. </w:t>
      </w:r>
    </w:p>
    <w:p w:rsidR="00200EF2" w:rsidRPr="00C85187" w:rsidRDefault="00200EF2" w:rsidP="00200EF2">
      <w:pPr>
        <w:pStyle w:val="a6"/>
        <w:widowControl w:val="0"/>
        <w:numPr>
          <w:ilvl w:val="0"/>
          <w:numId w:val="29"/>
        </w:numPr>
        <w:tabs>
          <w:tab w:val="left" w:pos="284"/>
          <w:tab w:val="left" w:pos="709"/>
          <w:tab w:val="left" w:pos="851"/>
        </w:tabs>
        <w:spacing w:after="0" w:line="240" w:lineRule="auto"/>
        <w:ind w:left="0" w:firstLine="284"/>
        <w:jc w:val="both"/>
        <w:rPr>
          <w:rFonts w:ascii="Times New Roman" w:hAnsi="Times New Roman"/>
          <w:sz w:val="24"/>
          <w:szCs w:val="24"/>
        </w:rPr>
      </w:pPr>
      <w:r w:rsidRPr="00C85187">
        <w:rPr>
          <w:rFonts w:ascii="Times New Roman" w:eastAsia="Calibri" w:hAnsi="Times New Roman"/>
          <w:sz w:val="24"/>
          <w:szCs w:val="24"/>
        </w:rPr>
        <w:t xml:space="preserve">Теорія і практика дошкільної освіти в Україні : колект. монографія / [Борисова 3. Н. </w:t>
      </w:r>
      <w:r w:rsidRPr="00C85187">
        <w:rPr>
          <w:rFonts w:ascii="Times New Roman" w:eastAsia="Calibri" w:hAnsi="Times New Roman"/>
          <w:sz w:val="24"/>
          <w:szCs w:val="24"/>
        </w:rPr>
        <w:lastRenderedPageBreak/>
        <w:t>[та ін.] ; заг. ред.: Бєлєнька Г. В., Машовець М. А.] ; Київ, ун-т ім. Б. Грінченка. Пед. ін-т. – К.: [б. в.], 2011. – 231 с.</w:t>
      </w:r>
    </w:p>
    <w:p w:rsidR="00200EF2" w:rsidRPr="00C85187" w:rsidRDefault="00200EF2" w:rsidP="00200EF2">
      <w:pPr>
        <w:widowControl w:val="0"/>
        <w:numPr>
          <w:ilvl w:val="0"/>
          <w:numId w:val="29"/>
        </w:numPr>
        <w:shd w:val="clear" w:color="auto" w:fill="FFFFFF"/>
        <w:tabs>
          <w:tab w:val="left" w:pos="284"/>
          <w:tab w:val="left" w:pos="567"/>
          <w:tab w:val="left" w:pos="600"/>
          <w:tab w:val="left" w:pos="709"/>
          <w:tab w:val="left" w:pos="851"/>
        </w:tabs>
        <w:autoSpaceDE w:val="0"/>
        <w:autoSpaceDN w:val="0"/>
        <w:adjustRightInd w:val="0"/>
        <w:ind w:left="0" w:firstLine="426"/>
        <w:jc w:val="both"/>
        <w:rPr>
          <w:rFonts w:eastAsia="Calibri"/>
        </w:rPr>
      </w:pPr>
      <w:r w:rsidRPr="00C85187">
        <w:rPr>
          <w:rFonts w:eastAsia="Calibri"/>
        </w:rPr>
        <w:t xml:space="preserve">Улюкаєва І. Г. Нариси з історії суспільного дошкільного виховання в Україні: Навчальний посібник / </w:t>
      </w:r>
      <w:r w:rsidRPr="00C85187">
        <w:rPr>
          <w:rFonts w:eastAsia="Calibri"/>
          <w:bCs/>
          <w:color w:val="000000"/>
          <w:shd w:val="clear" w:color="auto" w:fill="FFFFFF"/>
        </w:rPr>
        <w:t>Ирина</w:t>
      </w:r>
      <w:r w:rsidRPr="00C85187">
        <w:rPr>
          <w:rStyle w:val="apple-converted-space"/>
          <w:rFonts w:eastAsia="Calibri"/>
        </w:rPr>
        <w:t> </w:t>
      </w:r>
      <w:r w:rsidRPr="00C85187">
        <w:rPr>
          <w:rFonts w:eastAsia="Calibri"/>
          <w:color w:val="000000"/>
          <w:shd w:val="clear" w:color="auto" w:fill="FFFFFF"/>
        </w:rPr>
        <w:t>Гереевна</w:t>
      </w:r>
      <w:r w:rsidRPr="00C85187">
        <w:rPr>
          <w:rFonts w:eastAsia="Calibri"/>
        </w:rPr>
        <w:t xml:space="preserve"> Улюкаєва. – Бердянськ, 2006. – 148с. </w:t>
      </w:r>
    </w:p>
    <w:p w:rsidR="00200EF2" w:rsidRPr="00C85187" w:rsidRDefault="00200EF2" w:rsidP="00200EF2">
      <w:pPr>
        <w:widowControl w:val="0"/>
        <w:numPr>
          <w:ilvl w:val="0"/>
          <w:numId w:val="29"/>
        </w:numPr>
        <w:tabs>
          <w:tab w:val="left" w:pos="284"/>
          <w:tab w:val="left" w:pos="567"/>
          <w:tab w:val="left" w:pos="600"/>
          <w:tab w:val="left" w:pos="709"/>
          <w:tab w:val="left" w:pos="851"/>
        </w:tabs>
        <w:ind w:left="0" w:firstLine="426"/>
        <w:jc w:val="both"/>
        <w:rPr>
          <w:rFonts w:eastAsia="Calibri"/>
        </w:rPr>
      </w:pPr>
      <w:r w:rsidRPr="00C85187">
        <w:rPr>
          <w:rFonts w:eastAsia="Calibri"/>
        </w:rPr>
        <w:t>Хрестоматія з історії дошкільної педагогіки : Навч. посібн. / вступні нариси та упорядкув. З. Н. Борисової – К. : Вища школа, 2004. – 511 с.</w:t>
      </w:r>
      <w:r w:rsidRPr="00C85187">
        <w:rPr>
          <w:rFonts w:eastAsia="Calibri"/>
        </w:rPr>
        <w:tab/>
      </w:r>
    </w:p>
    <w:p w:rsidR="00200EF2" w:rsidRPr="008A4852" w:rsidRDefault="00200EF2" w:rsidP="00200EF2">
      <w:pPr>
        <w:widowControl w:val="0"/>
        <w:tabs>
          <w:tab w:val="left" w:pos="893"/>
        </w:tabs>
        <w:autoSpaceDE w:val="0"/>
        <w:autoSpaceDN w:val="0"/>
        <w:adjustRightInd w:val="0"/>
        <w:jc w:val="both"/>
      </w:pPr>
    </w:p>
    <w:p w:rsidR="00200EF2" w:rsidRPr="00152EE0" w:rsidRDefault="00200EF2" w:rsidP="00200EF2">
      <w:pPr>
        <w:tabs>
          <w:tab w:val="left" w:pos="-180"/>
        </w:tabs>
        <w:rPr>
          <w:b/>
        </w:rPr>
      </w:pPr>
      <w:r>
        <w:rPr>
          <w:b/>
        </w:rPr>
        <w:t xml:space="preserve"> </w:t>
      </w:r>
      <w:r w:rsidRPr="00152EE0">
        <w:rPr>
          <w:b/>
        </w:rPr>
        <w:t>Інформаційні ресурси:</w:t>
      </w:r>
    </w:p>
    <w:p w:rsidR="00200EF2" w:rsidRPr="005941E8" w:rsidRDefault="00200EF2" w:rsidP="00200EF2">
      <w:pPr>
        <w:numPr>
          <w:ilvl w:val="0"/>
          <w:numId w:val="27"/>
        </w:numPr>
        <w:tabs>
          <w:tab w:val="left" w:pos="567"/>
        </w:tabs>
        <w:ind w:left="0"/>
        <w:contextualSpacing/>
        <w:jc w:val="both"/>
      </w:pPr>
      <w:r w:rsidRPr="005941E8">
        <w:rPr>
          <w:lang w:eastAsia="uk-UA"/>
        </w:rPr>
        <w:t>«Методичні рекомендації до програми виховання та навчання дітей від двох до семи років «Дитина» -  http://nauch.com.ua/psihologiya/5477/index.html</w:t>
      </w:r>
    </w:p>
    <w:p w:rsidR="00200EF2" w:rsidRPr="005941E8" w:rsidRDefault="00200EF2" w:rsidP="00200EF2">
      <w:pPr>
        <w:pStyle w:val="11"/>
        <w:numPr>
          <w:ilvl w:val="0"/>
          <w:numId w:val="27"/>
        </w:numPr>
        <w:tabs>
          <w:tab w:val="left" w:pos="567"/>
        </w:tabs>
        <w:spacing w:line="240" w:lineRule="auto"/>
        <w:ind w:left="0"/>
        <w:jc w:val="both"/>
        <w:rPr>
          <w:rFonts w:ascii="Times New Roman" w:hAnsi="Times New Roman"/>
          <w:sz w:val="24"/>
          <w:szCs w:val="24"/>
          <w:lang w:eastAsia="ru-RU"/>
        </w:rPr>
      </w:pPr>
      <w:r w:rsidRPr="005941E8">
        <w:rPr>
          <w:rFonts w:ascii="Times New Roman" w:hAnsi="Times New Roman"/>
          <w:sz w:val="24"/>
          <w:szCs w:val="24"/>
          <w:lang w:eastAsia="uk-UA"/>
        </w:rPr>
        <w:t xml:space="preserve">Програма розвитку дітей старшого дошкільного віку «Впевнений старт» (авт. кол. </w:t>
      </w:r>
      <w:r w:rsidRPr="005941E8">
        <w:rPr>
          <w:rFonts w:ascii="Times New Roman" w:hAnsi="Times New Roman"/>
          <w:sz w:val="24"/>
          <w:szCs w:val="24"/>
        </w:rPr>
        <w:t xml:space="preserve">Андрієтті О.О., Голубович О.П. та ін.) - </w:t>
      </w:r>
      <w:hyperlink r:id="rId5" w:history="1">
        <w:r w:rsidRPr="005941E8">
          <w:rPr>
            <w:rStyle w:val="aa"/>
            <w:rFonts w:ascii="Times New Roman" w:hAnsi="Times New Roman"/>
            <w:sz w:val="24"/>
            <w:szCs w:val="24"/>
          </w:rPr>
          <w:t>http://www.mon.gov.ua/images/files/doshkilna-cerednya/doshkilna/progr_rozv/1.pdf</w:t>
        </w:r>
      </w:hyperlink>
    </w:p>
    <w:p w:rsidR="00200EF2" w:rsidRPr="005941E8" w:rsidRDefault="00200EF2" w:rsidP="00200EF2">
      <w:pPr>
        <w:pStyle w:val="a6"/>
        <w:numPr>
          <w:ilvl w:val="0"/>
          <w:numId w:val="27"/>
        </w:numPr>
        <w:spacing w:after="0"/>
        <w:ind w:left="0"/>
        <w:rPr>
          <w:rFonts w:ascii="Times New Roman" w:hAnsi="Times New Roman"/>
          <w:sz w:val="24"/>
          <w:szCs w:val="24"/>
        </w:rPr>
      </w:pPr>
      <w:r w:rsidRPr="005941E8">
        <w:rPr>
          <w:rFonts w:ascii="Times New Roman" w:hAnsi="Times New Roman"/>
          <w:sz w:val="24"/>
          <w:szCs w:val="24"/>
          <w:shd w:val="clear" w:color="auto" w:fill="FFFFFF"/>
        </w:rPr>
        <w:t xml:space="preserve">Лист Міністерства освіти і науки, молоді та спорту України №1/9-446 від 20.06.2014 «Щодо організації роботи в дошкільних навчальних закладах у 2014/2015 навчальному році» </w:t>
      </w:r>
      <w:r w:rsidRPr="005941E8">
        <w:rPr>
          <w:rFonts w:ascii="Times New Roman" w:hAnsi="Times New Roman"/>
          <w:sz w:val="24"/>
          <w:szCs w:val="24"/>
        </w:rPr>
        <w:t xml:space="preserve">– </w:t>
      </w:r>
      <w:r w:rsidRPr="005941E8">
        <w:rPr>
          <w:rFonts w:ascii="Times New Roman" w:hAnsi="Times New Roman"/>
          <w:sz w:val="24"/>
          <w:szCs w:val="24"/>
        </w:rPr>
        <w:sym w:font="Symbol" w:char="F05B"/>
      </w:r>
      <w:r w:rsidRPr="005941E8">
        <w:rPr>
          <w:rFonts w:ascii="Times New Roman" w:hAnsi="Times New Roman"/>
          <w:sz w:val="24"/>
          <w:szCs w:val="24"/>
        </w:rPr>
        <w:t>Електронний ресурс</w:t>
      </w:r>
      <w:r w:rsidRPr="005941E8">
        <w:rPr>
          <w:rFonts w:ascii="Times New Roman" w:hAnsi="Times New Roman"/>
          <w:sz w:val="24"/>
          <w:szCs w:val="24"/>
        </w:rPr>
        <w:sym w:font="Symbol" w:char="F05D"/>
      </w:r>
      <w:r w:rsidRPr="005941E8">
        <w:rPr>
          <w:rFonts w:ascii="Times New Roman" w:hAnsi="Times New Roman"/>
          <w:sz w:val="24"/>
          <w:szCs w:val="24"/>
        </w:rPr>
        <w:t xml:space="preserve"> </w:t>
      </w:r>
      <w:r w:rsidRPr="005941E8">
        <w:rPr>
          <w:rFonts w:ascii="Times New Roman" w:hAnsi="Times New Roman"/>
          <w:sz w:val="24"/>
          <w:szCs w:val="24"/>
          <w:shd w:val="clear" w:color="auto" w:fill="FFFFFF"/>
          <w:lang w:eastAsia="en-US"/>
        </w:rPr>
        <w:t xml:space="preserve">– Режим доступу: </w:t>
      </w:r>
      <w:hyperlink r:id="rId6" w:history="1">
        <w:r w:rsidRPr="005941E8">
          <w:rPr>
            <w:rFonts w:ascii="Times New Roman" w:hAnsi="Times New Roman"/>
            <w:sz w:val="24"/>
            <w:szCs w:val="24"/>
            <w:shd w:val="clear" w:color="auto" w:fill="FFFFFF"/>
            <w:lang w:eastAsia="en-US"/>
          </w:rPr>
          <w:t>http://www.</w:t>
        </w:r>
        <w:r w:rsidRPr="005941E8">
          <w:rPr>
            <w:rFonts w:ascii="Times New Roman" w:hAnsi="Times New Roman"/>
            <w:bCs/>
            <w:sz w:val="24"/>
            <w:szCs w:val="24"/>
            <w:shd w:val="clear" w:color="auto" w:fill="FFFFFF"/>
            <w:lang w:eastAsia="en-US"/>
          </w:rPr>
          <w:t>mon</w:t>
        </w:r>
        <w:r w:rsidRPr="005941E8">
          <w:rPr>
            <w:rFonts w:ascii="Times New Roman" w:hAnsi="Times New Roman"/>
            <w:sz w:val="24"/>
            <w:szCs w:val="24"/>
            <w:shd w:val="clear" w:color="auto" w:fill="FFFFFF"/>
            <w:lang w:eastAsia="en-US"/>
          </w:rPr>
          <w:t>.gov.ua/</w:t>
        </w:r>
      </w:hyperlink>
      <w:r w:rsidRPr="005941E8">
        <w:rPr>
          <w:rFonts w:ascii="Times New Roman" w:hAnsi="Times New Roman"/>
          <w:sz w:val="24"/>
          <w:szCs w:val="24"/>
          <w:shd w:val="clear" w:color="auto" w:fill="FFFFFF"/>
          <w:lang w:eastAsia="en-US"/>
        </w:rPr>
        <w:t>... /L</w:t>
      </w:r>
      <w:r w:rsidRPr="005941E8">
        <w:rPr>
          <w:rFonts w:ascii="Times New Roman" w:hAnsi="Times New Roman"/>
          <w:bCs/>
          <w:sz w:val="24"/>
          <w:szCs w:val="24"/>
          <w:shd w:val="clear" w:color="auto" w:fill="FFFFFF"/>
          <w:lang w:eastAsia="en-US"/>
        </w:rPr>
        <w:t>MON</w:t>
      </w:r>
      <w:r w:rsidRPr="005941E8">
        <w:rPr>
          <w:rFonts w:ascii="Times New Roman" w:hAnsi="Times New Roman"/>
          <w:sz w:val="24"/>
          <w:szCs w:val="24"/>
          <w:shd w:val="clear" w:color="auto" w:fill="FFFFFF"/>
          <w:lang w:eastAsia="en-US"/>
        </w:rPr>
        <w:t xml:space="preserve">_1_9_446_20062014 </w:t>
      </w:r>
    </w:p>
    <w:p w:rsidR="00200EF2" w:rsidRPr="005941E8" w:rsidRDefault="00200EF2" w:rsidP="00200EF2">
      <w:pPr>
        <w:numPr>
          <w:ilvl w:val="0"/>
          <w:numId w:val="27"/>
        </w:numPr>
        <w:tabs>
          <w:tab w:val="left" w:pos="851"/>
        </w:tabs>
        <w:ind w:left="0"/>
        <w:contextualSpacing/>
        <w:jc w:val="both"/>
      </w:pPr>
      <w:r w:rsidRPr="005941E8">
        <w:rPr>
          <w:lang w:eastAsia="uk-UA"/>
        </w:rPr>
        <w:t xml:space="preserve"> «Методичні рекомендації до програми виховання та навчання дітей від двох до семи років «Дитина» -  http://nauch.com.ua/psihologiya/5477/index.html</w:t>
      </w:r>
    </w:p>
    <w:p w:rsidR="00200EF2" w:rsidRPr="005941E8" w:rsidRDefault="00200EF2" w:rsidP="00200EF2">
      <w:pPr>
        <w:pStyle w:val="11"/>
        <w:numPr>
          <w:ilvl w:val="0"/>
          <w:numId w:val="27"/>
        </w:numPr>
        <w:tabs>
          <w:tab w:val="left" w:pos="851"/>
        </w:tabs>
        <w:spacing w:line="240" w:lineRule="auto"/>
        <w:ind w:left="0"/>
        <w:jc w:val="both"/>
        <w:rPr>
          <w:rFonts w:ascii="Times New Roman" w:hAnsi="Times New Roman"/>
          <w:sz w:val="24"/>
          <w:szCs w:val="24"/>
          <w:lang w:eastAsia="ru-RU"/>
        </w:rPr>
      </w:pPr>
      <w:r w:rsidRPr="005941E8">
        <w:rPr>
          <w:rFonts w:ascii="Times New Roman" w:hAnsi="Times New Roman"/>
          <w:sz w:val="24"/>
          <w:szCs w:val="24"/>
          <w:lang w:eastAsia="uk-UA"/>
        </w:rPr>
        <w:t xml:space="preserve">Програма розвитку дітей старшого дошкільного віку «Впевнений старт» (авт. кол. </w:t>
      </w:r>
      <w:r w:rsidRPr="005941E8">
        <w:rPr>
          <w:rFonts w:ascii="Times New Roman" w:hAnsi="Times New Roman"/>
          <w:sz w:val="24"/>
          <w:szCs w:val="24"/>
        </w:rPr>
        <w:t>Андрієтті О.О., Голубович О.П. та ін.) - http://www.mon.gov.ua/images/files/doshkilna-cerednya/doshkilna/progr_rozv/1.pdf</w:t>
      </w:r>
    </w:p>
    <w:p w:rsidR="00EC1BE5" w:rsidRDefault="00EC1BE5" w:rsidP="00EC1BE5">
      <w:pPr>
        <w:autoSpaceDE w:val="0"/>
        <w:autoSpaceDN w:val="0"/>
        <w:adjustRightInd w:val="0"/>
        <w:spacing w:line="276" w:lineRule="auto"/>
        <w:ind w:firstLine="708"/>
        <w:jc w:val="center"/>
        <w:rPr>
          <w:b/>
        </w:rPr>
      </w:pPr>
    </w:p>
    <w:p w:rsidR="00EC1BE5" w:rsidRDefault="00EC1BE5" w:rsidP="00EC1BE5">
      <w:pPr>
        <w:autoSpaceDE w:val="0"/>
        <w:autoSpaceDN w:val="0"/>
        <w:adjustRightInd w:val="0"/>
        <w:spacing w:line="276" w:lineRule="auto"/>
        <w:ind w:firstLine="708"/>
        <w:jc w:val="center"/>
        <w:rPr>
          <w:b/>
        </w:rPr>
      </w:pPr>
    </w:p>
    <w:p w:rsidR="00953730" w:rsidRDefault="003B60AA"/>
    <w:sectPr w:rsidR="00953730" w:rsidSect="007106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0A3"/>
    <w:multiLevelType w:val="hybridMultilevel"/>
    <w:tmpl w:val="536832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A677CC"/>
    <w:multiLevelType w:val="hybridMultilevel"/>
    <w:tmpl w:val="48928DB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2F1496C"/>
    <w:multiLevelType w:val="hybridMultilevel"/>
    <w:tmpl w:val="028E600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F208BA"/>
    <w:multiLevelType w:val="hybridMultilevel"/>
    <w:tmpl w:val="361E9762"/>
    <w:lvl w:ilvl="0" w:tplc="FADECE1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1924241C"/>
    <w:multiLevelType w:val="hybridMultilevel"/>
    <w:tmpl w:val="F542AD0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A35553"/>
    <w:multiLevelType w:val="hybridMultilevel"/>
    <w:tmpl w:val="88D49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2C6214"/>
    <w:multiLevelType w:val="hybridMultilevel"/>
    <w:tmpl w:val="A4EA197C"/>
    <w:lvl w:ilvl="0" w:tplc="DEBA1EA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2AA3739E"/>
    <w:multiLevelType w:val="hybridMultilevel"/>
    <w:tmpl w:val="7F10F3B2"/>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AEE27D1"/>
    <w:multiLevelType w:val="hybridMultilevel"/>
    <w:tmpl w:val="F3B61510"/>
    <w:lvl w:ilvl="0" w:tplc="461ACD0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F116EC"/>
    <w:multiLevelType w:val="hybridMultilevel"/>
    <w:tmpl w:val="276225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5D2978"/>
    <w:multiLevelType w:val="hybridMultilevel"/>
    <w:tmpl w:val="33989A6E"/>
    <w:lvl w:ilvl="0" w:tplc="3E78DC4E">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1">
    <w:nsid w:val="32DA0E85"/>
    <w:multiLevelType w:val="hybridMultilevel"/>
    <w:tmpl w:val="57581B9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8B4203"/>
    <w:multiLevelType w:val="hybridMultilevel"/>
    <w:tmpl w:val="2046A2E6"/>
    <w:lvl w:ilvl="0" w:tplc="390AA09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83D3D90"/>
    <w:multiLevelType w:val="hybridMultilevel"/>
    <w:tmpl w:val="097C26B8"/>
    <w:lvl w:ilvl="0" w:tplc="0422000F">
      <w:start w:val="1"/>
      <w:numFmt w:val="decimal"/>
      <w:lvlText w:val="%1."/>
      <w:lvlJc w:val="left"/>
      <w:pPr>
        <w:ind w:left="72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A0C21A7"/>
    <w:multiLevelType w:val="hybridMultilevel"/>
    <w:tmpl w:val="649298D2"/>
    <w:lvl w:ilvl="0" w:tplc="380CA46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nsid w:val="3C277508"/>
    <w:multiLevelType w:val="hybridMultilevel"/>
    <w:tmpl w:val="A5C021A6"/>
    <w:lvl w:ilvl="0" w:tplc="314479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3CD50BA"/>
    <w:multiLevelType w:val="hybridMultilevel"/>
    <w:tmpl w:val="75C80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FB1B1E"/>
    <w:multiLevelType w:val="multilevel"/>
    <w:tmpl w:val="1076DA0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7"/>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1040C0"/>
    <w:multiLevelType w:val="hybridMultilevel"/>
    <w:tmpl w:val="84C4F36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51FF7A66"/>
    <w:multiLevelType w:val="hybridMultilevel"/>
    <w:tmpl w:val="1EAC061C"/>
    <w:lvl w:ilvl="0" w:tplc="877AC0E8">
      <w:start w:val="1"/>
      <w:numFmt w:val="decimal"/>
      <w:lvlText w:val="%1."/>
      <w:lvlJc w:val="left"/>
      <w:pPr>
        <w:ind w:left="975" w:hanging="360"/>
      </w:pPr>
      <w:rPr>
        <w:rFonts w:cs="Times New Roman" w:hint="default"/>
      </w:rPr>
    </w:lvl>
    <w:lvl w:ilvl="1" w:tplc="04220019" w:tentative="1">
      <w:start w:val="1"/>
      <w:numFmt w:val="lowerLetter"/>
      <w:lvlText w:val="%2."/>
      <w:lvlJc w:val="left"/>
      <w:pPr>
        <w:ind w:left="1695" w:hanging="360"/>
      </w:pPr>
      <w:rPr>
        <w:rFonts w:cs="Times New Roman"/>
      </w:rPr>
    </w:lvl>
    <w:lvl w:ilvl="2" w:tplc="0422001B" w:tentative="1">
      <w:start w:val="1"/>
      <w:numFmt w:val="lowerRoman"/>
      <w:lvlText w:val="%3."/>
      <w:lvlJc w:val="right"/>
      <w:pPr>
        <w:ind w:left="2415" w:hanging="180"/>
      </w:pPr>
      <w:rPr>
        <w:rFonts w:cs="Times New Roman"/>
      </w:rPr>
    </w:lvl>
    <w:lvl w:ilvl="3" w:tplc="0422000F" w:tentative="1">
      <w:start w:val="1"/>
      <w:numFmt w:val="decimal"/>
      <w:lvlText w:val="%4."/>
      <w:lvlJc w:val="left"/>
      <w:pPr>
        <w:ind w:left="3135" w:hanging="360"/>
      </w:pPr>
      <w:rPr>
        <w:rFonts w:cs="Times New Roman"/>
      </w:rPr>
    </w:lvl>
    <w:lvl w:ilvl="4" w:tplc="04220019" w:tentative="1">
      <w:start w:val="1"/>
      <w:numFmt w:val="lowerLetter"/>
      <w:lvlText w:val="%5."/>
      <w:lvlJc w:val="left"/>
      <w:pPr>
        <w:ind w:left="3855" w:hanging="360"/>
      </w:pPr>
      <w:rPr>
        <w:rFonts w:cs="Times New Roman"/>
      </w:rPr>
    </w:lvl>
    <w:lvl w:ilvl="5" w:tplc="0422001B" w:tentative="1">
      <w:start w:val="1"/>
      <w:numFmt w:val="lowerRoman"/>
      <w:lvlText w:val="%6."/>
      <w:lvlJc w:val="right"/>
      <w:pPr>
        <w:ind w:left="4575" w:hanging="180"/>
      </w:pPr>
      <w:rPr>
        <w:rFonts w:cs="Times New Roman"/>
      </w:rPr>
    </w:lvl>
    <w:lvl w:ilvl="6" w:tplc="0422000F" w:tentative="1">
      <w:start w:val="1"/>
      <w:numFmt w:val="decimal"/>
      <w:lvlText w:val="%7."/>
      <w:lvlJc w:val="left"/>
      <w:pPr>
        <w:ind w:left="5295" w:hanging="360"/>
      </w:pPr>
      <w:rPr>
        <w:rFonts w:cs="Times New Roman"/>
      </w:rPr>
    </w:lvl>
    <w:lvl w:ilvl="7" w:tplc="04220019" w:tentative="1">
      <w:start w:val="1"/>
      <w:numFmt w:val="lowerLetter"/>
      <w:lvlText w:val="%8."/>
      <w:lvlJc w:val="left"/>
      <w:pPr>
        <w:ind w:left="6015" w:hanging="360"/>
      </w:pPr>
      <w:rPr>
        <w:rFonts w:cs="Times New Roman"/>
      </w:rPr>
    </w:lvl>
    <w:lvl w:ilvl="8" w:tplc="0422001B" w:tentative="1">
      <w:start w:val="1"/>
      <w:numFmt w:val="lowerRoman"/>
      <w:lvlText w:val="%9."/>
      <w:lvlJc w:val="right"/>
      <w:pPr>
        <w:ind w:left="6735" w:hanging="180"/>
      </w:pPr>
      <w:rPr>
        <w:rFonts w:cs="Times New Roman"/>
      </w:rPr>
    </w:lvl>
  </w:abstractNum>
  <w:abstractNum w:abstractNumId="20">
    <w:nsid w:val="52B23724"/>
    <w:multiLevelType w:val="hybridMultilevel"/>
    <w:tmpl w:val="5D086E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1863C4"/>
    <w:multiLevelType w:val="hybridMultilevel"/>
    <w:tmpl w:val="674E933A"/>
    <w:lvl w:ilvl="0" w:tplc="0422000F">
      <w:start w:val="1"/>
      <w:numFmt w:val="decimal"/>
      <w:lvlText w:val="%1."/>
      <w:lvlJc w:val="left"/>
      <w:pPr>
        <w:ind w:left="72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C6675FC"/>
    <w:multiLevelType w:val="hybridMultilevel"/>
    <w:tmpl w:val="18282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5B024B"/>
    <w:multiLevelType w:val="hybridMultilevel"/>
    <w:tmpl w:val="9ECC6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5897F4B"/>
    <w:multiLevelType w:val="hybridMultilevel"/>
    <w:tmpl w:val="2BEA07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7003707"/>
    <w:multiLevelType w:val="hybridMultilevel"/>
    <w:tmpl w:val="3176CC92"/>
    <w:lvl w:ilvl="0" w:tplc="6C9C20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nsid w:val="6DF40261"/>
    <w:multiLevelType w:val="hybridMultilevel"/>
    <w:tmpl w:val="D4DECE4C"/>
    <w:lvl w:ilvl="0" w:tplc="58C26D2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788B4D8E"/>
    <w:multiLevelType w:val="multilevel"/>
    <w:tmpl w:val="074A00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7"/>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964A4A"/>
    <w:multiLevelType w:val="multilevel"/>
    <w:tmpl w:val="7C38E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10"/>
  </w:num>
  <w:num w:numId="4">
    <w:abstractNumId w:val="4"/>
  </w:num>
  <w:num w:numId="5">
    <w:abstractNumId w:val="2"/>
  </w:num>
  <w:num w:numId="6">
    <w:abstractNumId w:val="22"/>
  </w:num>
  <w:num w:numId="7">
    <w:abstractNumId w:val="26"/>
  </w:num>
  <w:num w:numId="8">
    <w:abstractNumId w:val="15"/>
  </w:num>
  <w:num w:numId="9">
    <w:abstractNumId w:val="23"/>
  </w:num>
  <w:num w:numId="10">
    <w:abstractNumId w:val="14"/>
  </w:num>
  <w:num w:numId="11">
    <w:abstractNumId w:val="6"/>
  </w:num>
  <w:num w:numId="12">
    <w:abstractNumId w:val="12"/>
  </w:num>
  <w:num w:numId="13">
    <w:abstractNumId w:val="3"/>
  </w:num>
  <w:num w:numId="14">
    <w:abstractNumId w:val="13"/>
  </w:num>
  <w:num w:numId="15">
    <w:abstractNumId w:val="21"/>
  </w:num>
  <w:num w:numId="16">
    <w:abstractNumId w:val="5"/>
  </w:num>
  <w:num w:numId="17">
    <w:abstractNumId w:val="0"/>
  </w:num>
  <w:num w:numId="18">
    <w:abstractNumId w:val="25"/>
  </w:num>
  <w:num w:numId="19">
    <w:abstractNumId w:val="24"/>
  </w:num>
  <w:num w:numId="20">
    <w:abstractNumId w:val="8"/>
  </w:num>
  <w:num w:numId="21">
    <w:abstractNumId w:val="16"/>
  </w:num>
  <w:num w:numId="22">
    <w:abstractNumId w:val="9"/>
  </w:num>
  <w:num w:numId="23">
    <w:abstractNumId w:val="27"/>
  </w:num>
  <w:num w:numId="24">
    <w:abstractNumId w:val="17"/>
  </w:num>
  <w:num w:numId="25">
    <w:abstractNumId w:val="28"/>
  </w:num>
  <w:num w:numId="26">
    <w:abstractNumId w:val="20"/>
  </w:num>
  <w:num w:numId="27">
    <w:abstractNumId w:val="18"/>
  </w:num>
  <w:num w:numId="28">
    <w:abstractNumId w:val="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21531"/>
    <w:rsid w:val="000764C0"/>
    <w:rsid w:val="000D3CFC"/>
    <w:rsid w:val="00200EF2"/>
    <w:rsid w:val="003038C4"/>
    <w:rsid w:val="00316534"/>
    <w:rsid w:val="003B22E4"/>
    <w:rsid w:val="004717F0"/>
    <w:rsid w:val="007106FD"/>
    <w:rsid w:val="00AF0B74"/>
    <w:rsid w:val="00E16306"/>
    <w:rsid w:val="00E21531"/>
    <w:rsid w:val="00EC1B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2E4"/>
    <w:pPr>
      <w:spacing w:after="0" w:line="240" w:lineRule="auto"/>
    </w:pPr>
    <w:rPr>
      <w:rFonts w:ascii="Times New Roman" w:hAnsi="Times New Roman"/>
      <w:sz w:val="28"/>
    </w:rPr>
  </w:style>
  <w:style w:type="paragraph" w:styleId="a4">
    <w:name w:val="Body Text"/>
    <w:basedOn w:val="a"/>
    <w:link w:val="a5"/>
    <w:uiPriority w:val="99"/>
    <w:rsid w:val="00E21531"/>
    <w:pPr>
      <w:spacing w:after="120"/>
    </w:pPr>
    <w:rPr>
      <w:rFonts w:eastAsia="Calibri"/>
      <w:lang w:val="ru-RU"/>
    </w:rPr>
  </w:style>
  <w:style w:type="character" w:customStyle="1" w:styleId="a5">
    <w:name w:val="Основной текст Знак"/>
    <w:basedOn w:val="a0"/>
    <w:link w:val="a4"/>
    <w:uiPriority w:val="99"/>
    <w:rsid w:val="00E21531"/>
    <w:rPr>
      <w:rFonts w:ascii="Times New Roman" w:eastAsia="Calibri" w:hAnsi="Times New Roman" w:cs="Times New Roman"/>
      <w:sz w:val="24"/>
      <w:szCs w:val="24"/>
      <w:lang w:val="ru-RU" w:eastAsia="ru-RU"/>
    </w:rPr>
  </w:style>
  <w:style w:type="paragraph" w:styleId="a6">
    <w:name w:val="List Paragraph"/>
    <w:basedOn w:val="a"/>
    <w:uiPriority w:val="99"/>
    <w:qFormat/>
    <w:rsid w:val="00E21531"/>
    <w:pPr>
      <w:spacing w:after="200" w:line="276" w:lineRule="auto"/>
      <w:ind w:left="720"/>
      <w:contextualSpacing/>
    </w:pPr>
    <w:rPr>
      <w:rFonts w:ascii="Calibri" w:hAnsi="Calibri"/>
      <w:sz w:val="22"/>
      <w:szCs w:val="22"/>
    </w:rPr>
  </w:style>
  <w:style w:type="paragraph" w:styleId="1">
    <w:name w:val="toc 1"/>
    <w:basedOn w:val="a"/>
    <w:next w:val="a"/>
    <w:autoRedefine/>
    <w:uiPriority w:val="99"/>
    <w:rsid w:val="00E21531"/>
    <w:pPr>
      <w:widowControl w:val="0"/>
      <w:tabs>
        <w:tab w:val="right" w:leader="dot" w:pos="10762"/>
      </w:tabs>
      <w:autoSpaceDE w:val="0"/>
      <w:autoSpaceDN w:val="0"/>
      <w:adjustRightInd w:val="0"/>
      <w:jc w:val="both"/>
    </w:pPr>
    <w:rPr>
      <w:sz w:val="20"/>
      <w:szCs w:val="20"/>
      <w:lang w:val="ru-RU"/>
    </w:rPr>
  </w:style>
  <w:style w:type="character" w:customStyle="1" w:styleId="a7">
    <w:name w:val="Основний текст_"/>
    <w:link w:val="a8"/>
    <w:locked/>
    <w:rsid w:val="00E21531"/>
    <w:rPr>
      <w:rFonts w:ascii="Times New Roman" w:hAnsi="Times New Roman" w:cs="Times New Roman"/>
      <w:b/>
      <w:bCs/>
      <w:spacing w:val="4"/>
      <w:sz w:val="20"/>
      <w:szCs w:val="20"/>
      <w:shd w:val="clear" w:color="auto" w:fill="FFFFFF"/>
    </w:rPr>
  </w:style>
  <w:style w:type="paragraph" w:customStyle="1" w:styleId="a8">
    <w:name w:val="Основний текст"/>
    <w:basedOn w:val="a"/>
    <w:link w:val="a7"/>
    <w:rsid w:val="00E21531"/>
    <w:pPr>
      <w:widowControl w:val="0"/>
      <w:shd w:val="clear" w:color="auto" w:fill="FFFFFF"/>
      <w:spacing w:line="226" w:lineRule="exact"/>
      <w:ind w:firstLine="400"/>
      <w:jc w:val="both"/>
    </w:pPr>
    <w:rPr>
      <w:rFonts w:eastAsiaTheme="minorHAnsi"/>
      <w:b/>
      <w:bCs/>
      <w:spacing w:val="4"/>
      <w:sz w:val="20"/>
      <w:szCs w:val="20"/>
      <w:lang w:eastAsia="en-US"/>
    </w:rPr>
  </w:style>
  <w:style w:type="character" w:customStyle="1" w:styleId="a9">
    <w:name w:val="Основний текст + Курсив"/>
    <w:aliases w:val="Інтервал 0 pt5"/>
    <w:uiPriority w:val="99"/>
    <w:rsid w:val="00E21531"/>
    <w:rPr>
      <w:rFonts w:ascii="Times New Roman" w:hAnsi="Times New Roman" w:cs="Times New Roman"/>
      <w:b w:val="0"/>
      <w:bCs w:val="0"/>
      <w:i/>
      <w:iCs/>
      <w:color w:val="000000"/>
      <w:spacing w:val="7"/>
      <w:w w:val="100"/>
      <w:position w:val="0"/>
      <w:sz w:val="21"/>
      <w:szCs w:val="21"/>
      <w:u w:val="none"/>
      <w:shd w:val="clear" w:color="auto" w:fill="FFFFFF"/>
      <w:lang w:val="uk-UA"/>
    </w:rPr>
  </w:style>
  <w:style w:type="character" w:customStyle="1" w:styleId="85pt0pt">
    <w:name w:val="Основний текст + 8;5 pt;Інтервал 0 pt"/>
    <w:rsid w:val="00E21531"/>
    <w:rPr>
      <w:rFonts w:ascii="Sylfaen" w:eastAsia="Sylfaen" w:hAnsi="Sylfaen" w:cs="Sylfaen"/>
      <w:b/>
      <w:bCs/>
      <w:i w:val="0"/>
      <w:iCs w:val="0"/>
      <w:smallCaps w:val="0"/>
      <w:strike w:val="0"/>
      <w:color w:val="000000"/>
      <w:spacing w:val="0"/>
      <w:w w:val="100"/>
      <w:position w:val="0"/>
      <w:sz w:val="17"/>
      <w:szCs w:val="17"/>
      <w:u w:val="none"/>
      <w:shd w:val="clear" w:color="auto" w:fill="FFFFFF"/>
      <w:lang w:val="uk-UA"/>
    </w:rPr>
  </w:style>
  <w:style w:type="character" w:customStyle="1" w:styleId="Dotum8pt0pt">
    <w:name w:val="Основний текст + Dotum;8 pt;Інтервал 0 pt"/>
    <w:rsid w:val="00E21531"/>
    <w:rPr>
      <w:rFonts w:ascii="Dotum" w:eastAsia="Dotum" w:hAnsi="Dotum" w:cs="Dotum"/>
      <w:b/>
      <w:bCs/>
      <w:i w:val="0"/>
      <w:iCs w:val="0"/>
      <w:smallCaps w:val="0"/>
      <w:strike w:val="0"/>
      <w:color w:val="000000"/>
      <w:spacing w:val="0"/>
      <w:w w:val="100"/>
      <w:position w:val="0"/>
      <w:sz w:val="16"/>
      <w:szCs w:val="16"/>
      <w:u w:val="none"/>
      <w:shd w:val="clear" w:color="auto" w:fill="FFFFFF"/>
    </w:rPr>
  </w:style>
  <w:style w:type="character" w:customStyle="1" w:styleId="2">
    <w:name w:val="Основной текст (2)"/>
    <w:rsid w:val="00E215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E2153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styleId="aa">
    <w:name w:val="Hyperlink"/>
    <w:uiPriority w:val="99"/>
    <w:rsid w:val="00200EF2"/>
    <w:rPr>
      <w:rFonts w:cs="Times New Roman"/>
      <w:color w:val="0000FF"/>
      <w:u w:val="single"/>
    </w:rPr>
  </w:style>
  <w:style w:type="paragraph" w:customStyle="1" w:styleId="11">
    <w:name w:val="Абзац списка11"/>
    <w:basedOn w:val="a"/>
    <w:uiPriority w:val="99"/>
    <w:semiHidden/>
    <w:rsid w:val="00200EF2"/>
    <w:pPr>
      <w:spacing w:line="276" w:lineRule="auto"/>
      <w:ind w:left="720"/>
      <w:contextualSpacing/>
      <w:jc w:val="center"/>
    </w:pPr>
    <w:rPr>
      <w:rFonts w:ascii="Calibri" w:hAnsi="Calibri"/>
      <w:sz w:val="22"/>
      <w:szCs w:val="22"/>
      <w:lang w:eastAsia="en-US"/>
    </w:rPr>
  </w:style>
  <w:style w:type="character" w:customStyle="1" w:styleId="apple-converted-space">
    <w:name w:val="apple-converted-space"/>
    <w:rsid w:val="00200EF2"/>
    <w:rPr>
      <w:rFonts w:cs="Times New Roman"/>
    </w:rPr>
  </w:style>
  <w:style w:type="character" w:customStyle="1" w:styleId="21">
    <w:name w:val="Основний текст (2)_"/>
    <w:link w:val="22"/>
    <w:rsid w:val="00200EF2"/>
    <w:rPr>
      <w:rFonts w:ascii="Bookman Old Style" w:eastAsia="Bookman Old Style" w:hAnsi="Bookman Old Style" w:cs="Bookman Old Style"/>
      <w:i/>
      <w:iCs/>
      <w:spacing w:val="10"/>
      <w:sz w:val="18"/>
      <w:szCs w:val="18"/>
      <w:shd w:val="clear" w:color="auto" w:fill="FFFFFF"/>
    </w:rPr>
  </w:style>
  <w:style w:type="paragraph" w:customStyle="1" w:styleId="22">
    <w:name w:val="Основний текст (2)"/>
    <w:basedOn w:val="a"/>
    <w:link w:val="21"/>
    <w:rsid w:val="00200EF2"/>
    <w:pPr>
      <w:widowControl w:val="0"/>
      <w:shd w:val="clear" w:color="auto" w:fill="FFFFFF"/>
      <w:spacing w:line="226" w:lineRule="exact"/>
      <w:ind w:firstLine="400"/>
      <w:jc w:val="both"/>
    </w:pPr>
    <w:rPr>
      <w:rFonts w:ascii="Bookman Old Style" w:eastAsia="Bookman Old Style" w:hAnsi="Bookman Old Style" w:cs="Bookman Old Style"/>
      <w:i/>
      <w:iCs/>
      <w:spacing w:val="10"/>
      <w:sz w:val="18"/>
      <w:szCs w:val="18"/>
      <w:lang w:eastAsia="en-US"/>
    </w:rPr>
  </w:style>
  <w:style w:type="character" w:customStyle="1" w:styleId="0pt">
    <w:name w:val="Основний текст + Курсив;Інтервал 0 pt"/>
    <w:rsid w:val="00200EF2"/>
    <w:rPr>
      <w:rFonts w:ascii="Bookman Old Style" w:eastAsia="Bookman Old Style" w:hAnsi="Bookman Old Style" w:cs="Bookman Old Style"/>
      <w:b/>
      <w:bCs/>
      <w:i/>
      <w:iCs/>
      <w:smallCaps w:val="0"/>
      <w:strike w:val="0"/>
      <w:color w:val="000000"/>
      <w:spacing w:val="7"/>
      <w:w w:val="100"/>
      <w:position w:val="0"/>
      <w:sz w:val="18"/>
      <w:szCs w:val="18"/>
      <w:u w:val="none"/>
      <w:shd w:val="clear" w:color="auto" w:fill="FFFFFF"/>
      <w:lang w:val="uk-UA"/>
    </w:rPr>
  </w:style>
  <w:style w:type="character" w:customStyle="1" w:styleId="7pt0pt">
    <w:name w:val="Основний текст + 7 pt;Інтервал 0 pt"/>
    <w:rsid w:val="00200EF2"/>
    <w:rPr>
      <w:rFonts w:ascii="Sylfaen" w:eastAsia="Sylfaen" w:hAnsi="Sylfaen" w:cs="Sylfaen"/>
      <w:b/>
      <w:bCs/>
      <w:i w:val="0"/>
      <w:iCs w:val="0"/>
      <w:smallCaps w:val="0"/>
      <w:strike w:val="0"/>
      <w:color w:val="000000"/>
      <w:spacing w:val="0"/>
      <w:w w:val="100"/>
      <w:position w:val="0"/>
      <w:sz w:val="14"/>
      <w:szCs w:val="14"/>
      <w:u w:val="none"/>
      <w:shd w:val="clear" w:color="auto" w:fill="FFFFFF"/>
      <w:lang w:val="uk-UA"/>
    </w:rPr>
  </w:style>
  <w:style w:type="character" w:customStyle="1" w:styleId="8pt0pt">
    <w:name w:val="Основний текст + 8 pt;Інтервал 0 pt"/>
    <w:rsid w:val="00200EF2"/>
    <w:rPr>
      <w:rFonts w:ascii="Sylfaen" w:eastAsia="Sylfaen" w:hAnsi="Sylfaen" w:cs="Sylfaen"/>
      <w:b/>
      <w:bCs/>
      <w:i w:val="0"/>
      <w:iCs w:val="0"/>
      <w:smallCaps w:val="0"/>
      <w:strike w:val="0"/>
      <w:color w:val="000000"/>
      <w:spacing w:val="12"/>
      <w:w w:val="100"/>
      <w:position w:val="0"/>
      <w:sz w:val="16"/>
      <w:szCs w:val="16"/>
      <w:u w:val="none"/>
      <w:shd w:val="clear" w:color="auto" w:fill="FFFFFF"/>
      <w:lang w:val="uk-UA"/>
    </w:rPr>
  </w:style>
  <w:style w:type="character" w:customStyle="1" w:styleId="20pt">
    <w:name w:val="Основний текст (2) + Курсив;Інтервал 0 pt"/>
    <w:rsid w:val="00200EF2"/>
    <w:rPr>
      <w:rFonts w:ascii="Times New Roman" w:eastAsia="Times New Roman" w:hAnsi="Times New Roman" w:cs="Times New Roman"/>
      <w:b w:val="0"/>
      <w:bCs w:val="0"/>
      <w:i w:val="0"/>
      <w:iCs w:val="0"/>
      <w:smallCaps w:val="0"/>
      <w:strike w:val="0"/>
      <w:color w:val="000000"/>
      <w:spacing w:val="7"/>
      <w:w w:val="100"/>
      <w:position w:val="0"/>
      <w:sz w:val="16"/>
      <w:szCs w:val="16"/>
      <w:u w:val="none"/>
      <w:shd w:val="clear" w:color="auto" w:fill="FFFFFF"/>
      <w:lang w:val="uk-UA"/>
    </w:rPr>
  </w:style>
  <w:style w:type="paragraph" w:styleId="ab">
    <w:name w:val="footnote text"/>
    <w:basedOn w:val="a"/>
    <w:link w:val="ac"/>
    <w:semiHidden/>
    <w:rsid w:val="00200EF2"/>
    <w:rPr>
      <w:rFonts w:eastAsia="SimSun"/>
      <w:sz w:val="20"/>
      <w:szCs w:val="20"/>
      <w:lang w:val="ru-RU"/>
    </w:rPr>
  </w:style>
  <w:style w:type="character" w:customStyle="1" w:styleId="ac">
    <w:name w:val="Текст сноски Знак"/>
    <w:basedOn w:val="a0"/>
    <w:link w:val="ab"/>
    <w:semiHidden/>
    <w:rsid w:val="00200EF2"/>
    <w:rPr>
      <w:rFonts w:ascii="Times New Roman" w:eastAsia="SimSu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5" Type="http://schemas.openxmlformats.org/officeDocument/2006/relationships/hyperlink" Target="http://www.mon.gov.ua/images/files/doshkilna-cerednya/doshkilna/progr_rozv/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67024</Words>
  <Characters>38205</Characters>
  <Application>Microsoft Office Word</Application>
  <DocSecurity>0</DocSecurity>
  <Lines>318</Lines>
  <Paragraphs>210</Paragraphs>
  <ScaleCrop>false</ScaleCrop>
  <Company>Reanimator Extreme Edition</Company>
  <LinksUpToDate>false</LinksUpToDate>
  <CharactersWithSpaces>105019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7</cp:revision>
  <dcterms:created xsi:type="dcterms:W3CDTF">2016-09-26T01:57:00Z</dcterms:created>
  <dcterms:modified xsi:type="dcterms:W3CDTF">2016-09-26T02:16:00Z</dcterms:modified>
</cp:coreProperties>
</file>